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34" w:rsidRPr="008A21CB" w:rsidRDefault="00D4157A" w:rsidP="002D3E99">
      <w:pPr>
        <w:pStyle w:val="1"/>
        <w:jc w:val="center"/>
      </w:pPr>
      <w:r w:rsidRPr="008A21CB">
        <w:t>Семинар</w:t>
      </w:r>
      <w:r w:rsidR="00082A34" w:rsidRPr="008A21CB">
        <w:t xml:space="preserve"> по аэромеханике ЦАГИ – </w:t>
      </w:r>
      <w:r w:rsidR="00DC2A60" w:rsidRPr="008A21CB">
        <w:t>ИТПМ СО РАН – СПбПУ</w:t>
      </w:r>
      <w:bookmarkStart w:id="0" w:name="_GoBack"/>
      <w:bookmarkEnd w:id="0"/>
      <w:r w:rsidR="00DC2A60" w:rsidRPr="008A21CB">
        <w:t xml:space="preserve"> – НИИМ МГУ</w:t>
      </w:r>
    </w:p>
    <w:p w:rsidR="00CB7692" w:rsidRPr="008A21CB" w:rsidRDefault="00CB7692" w:rsidP="008A2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7810" w:rsidRPr="00084B52" w:rsidRDefault="00084B52" w:rsidP="008A2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ПРИМЕНЕНИЕ АВИАЦИОННЫХ АНТИОБЛЕДЕНИТЕЛЬНЫХ ЖИДКОСТЕЙ НА ПОВЕРХНОСТЯХ С РАЗЛИЧНЫМИ СВОЙСТВАМИ</w:t>
      </w:r>
    </w:p>
    <w:p w:rsidR="001471A6" w:rsidRPr="008A21CB" w:rsidRDefault="001471A6" w:rsidP="008A2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A34" w:rsidRPr="001471A6" w:rsidRDefault="00084B52" w:rsidP="008A21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Усачев Игорь Анатольевич</w:t>
      </w:r>
      <w:r w:rsidR="008A21CB" w:rsidRPr="001471A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Сколтех</w:t>
      </w:r>
      <w:proofErr w:type="spellEnd"/>
      <w:r w:rsidR="008A21CB" w:rsidRPr="001471A6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8A21CB" w:rsidRPr="00573848" w:rsidRDefault="003843AE" w:rsidP="008A2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5" w:history="1">
        <w:r w:rsidR="00084B52" w:rsidRPr="00A64B57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igor</w:t>
        </w:r>
        <w:r w:rsidR="00084B52" w:rsidRPr="00084B52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084B52" w:rsidRPr="00A64B57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usache</w:t>
        </w:r>
        <w:r w:rsidR="00084B52" w:rsidRPr="00A64B57">
          <w:rPr>
            <w:rStyle w:val="a6"/>
            <w:rFonts w:ascii="Times New Roman" w:hAnsi="Times New Roman" w:cs="Times New Roman"/>
            <w:b/>
            <w:sz w:val="28"/>
            <w:szCs w:val="28"/>
          </w:rPr>
          <w:t>v@</w:t>
        </w:r>
        <w:r w:rsidR="00084B52" w:rsidRPr="00A64B57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skoltech</w:t>
        </w:r>
        <w:r w:rsidR="00084B52" w:rsidRPr="00A64B57">
          <w:rPr>
            <w:rStyle w:val="a6"/>
            <w:rFonts w:ascii="Times New Roman" w:hAnsi="Times New Roman" w:cs="Times New Roman"/>
            <w:b/>
            <w:sz w:val="28"/>
            <w:szCs w:val="28"/>
          </w:rPr>
          <w:t>.ru</w:t>
        </w:r>
      </w:hyperlink>
      <w:r w:rsidR="008A21CB" w:rsidRPr="005738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471A6" w:rsidRPr="00C779BB" w:rsidRDefault="001471A6" w:rsidP="008A2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9BB">
        <w:rPr>
          <w:rFonts w:ascii="Times New Roman" w:hAnsi="Times New Roman" w:cs="Times New Roman"/>
          <w:b/>
          <w:sz w:val="28"/>
          <w:szCs w:val="28"/>
        </w:rPr>
        <w:t>2024-1</w:t>
      </w:r>
      <w:r w:rsidR="00E721AA">
        <w:rPr>
          <w:rFonts w:ascii="Times New Roman" w:hAnsi="Times New Roman" w:cs="Times New Roman"/>
          <w:b/>
          <w:sz w:val="28"/>
          <w:szCs w:val="28"/>
        </w:rPr>
        <w:t>1</w:t>
      </w:r>
      <w:r w:rsidRPr="00C779BB">
        <w:rPr>
          <w:rFonts w:ascii="Times New Roman" w:hAnsi="Times New Roman" w:cs="Times New Roman"/>
          <w:b/>
          <w:sz w:val="28"/>
          <w:szCs w:val="28"/>
        </w:rPr>
        <w:t>-0</w:t>
      </w:r>
      <w:r w:rsidR="00E721AA">
        <w:rPr>
          <w:rFonts w:ascii="Times New Roman" w:hAnsi="Times New Roman" w:cs="Times New Roman"/>
          <w:b/>
          <w:sz w:val="28"/>
          <w:szCs w:val="28"/>
        </w:rPr>
        <w:t>5</w:t>
      </w:r>
    </w:p>
    <w:p w:rsidR="001471A6" w:rsidRPr="008A21CB" w:rsidRDefault="001471A6" w:rsidP="008A21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691E" w:rsidRPr="00082A34" w:rsidRDefault="0046691E" w:rsidP="008A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34">
        <w:rPr>
          <w:rFonts w:ascii="Times New Roman" w:hAnsi="Times New Roman" w:cs="Times New Roman"/>
          <w:sz w:val="28"/>
          <w:szCs w:val="28"/>
        </w:rPr>
        <w:t>Диссертационная работа посвящена</w:t>
      </w:r>
      <w:r w:rsidR="004F40F2" w:rsidRPr="00082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0F2" w:rsidRPr="00082A34">
        <w:rPr>
          <w:rFonts w:ascii="Times New Roman" w:hAnsi="Times New Roman" w:cs="Times New Roman"/>
          <w:sz w:val="28"/>
          <w:szCs w:val="28"/>
        </w:rPr>
        <w:t>расчетно</w:t>
      </w:r>
      <w:proofErr w:type="spellEnd"/>
      <w:r w:rsidR="004F40F2" w:rsidRPr="00082A34">
        <w:rPr>
          <w:rFonts w:ascii="Times New Roman" w:hAnsi="Times New Roman" w:cs="Times New Roman"/>
          <w:sz w:val="28"/>
          <w:szCs w:val="28"/>
        </w:rPr>
        <w:t> – экспериментальному</w:t>
      </w:r>
      <w:r w:rsidRPr="00082A34">
        <w:rPr>
          <w:rFonts w:ascii="Times New Roman" w:hAnsi="Times New Roman" w:cs="Times New Roman"/>
          <w:sz w:val="28"/>
          <w:szCs w:val="28"/>
        </w:rPr>
        <w:t xml:space="preserve"> </w:t>
      </w:r>
      <w:r w:rsidR="004F40F2" w:rsidRPr="00082A34">
        <w:rPr>
          <w:rFonts w:ascii="Times New Roman" w:hAnsi="Times New Roman" w:cs="Times New Roman"/>
          <w:sz w:val="28"/>
          <w:szCs w:val="28"/>
        </w:rPr>
        <w:t xml:space="preserve">исследованию </w:t>
      </w:r>
      <w:r w:rsidR="00084B52">
        <w:rPr>
          <w:rFonts w:ascii="Times New Roman" w:hAnsi="Times New Roman" w:cs="Times New Roman"/>
          <w:sz w:val="28"/>
          <w:szCs w:val="28"/>
        </w:rPr>
        <w:t xml:space="preserve">эффективности авиационных </w:t>
      </w:r>
      <w:proofErr w:type="spellStart"/>
      <w:r w:rsidR="00084B52">
        <w:rPr>
          <w:rFonts w:ascii="Times New Roman" w:hAnsi="Times New Roman" w:cs="Times New Roman"/>
          <w:sz w:val="28"/>
          <w:szCs w:val="28"/>
        </w:rPr>
        <w:t>антиобледенительных</w:t>
      </w:r>
      <w:proofErr w:type="spellEnd"/>
      <w:r w:rsidR="00084B52">
        <w:rPr>
          <w:rFonts w:ascii="Times New Roman" w:hAnsi="Times New Roman" w:cs="Times New Roman"/>
          <w:sz w:val="28"/>
          <w:szCs w:val="28"/>
        </w:rPr>
        <w:t xml:space="preserve"> жидкостей</w:t>
      </w:r>
      <w:r w:rsidR="004F40F2" w:rsidRPr="00082A34">
        <w:rPr>
          <w:rFonts w:ascii="Times New Roman" w:hAnsi="Times New Roman" w:cs="Times New Roman"/>
          <w:sz w:val="28"/>
          <w:szCs w:val="28"/>
        </w:rPr>
        <w:t xml:space="preserve"> </w:t>
      </w:r>
      <w:r w:rsidR="00084B52">
        <w:rPr>
          <w:rFonts w:ascii="Times New Roman" w:hAnsi="Times New Roman" w:cs="Times New Roman"/>
          <w:sz w:val="28"/>
          <w:szCs w:val="28"/>
        </w:rPr>
        <w:t>на различных поверхностях</w:t>
      </w:r>
      <w:r w:rsidR="004F40F2" w:rsidRPr="00082A34">
        <w:rPr>
          <w:rFonts w:ascii="Times New Roman" w:hAnsi="Times New Roman" w:cs="Times New Roman"/>
          <w:sz w:val="28"/>
          <w:szCs w:val="28"/>
        </w:rPr>
        <w:t xml:space="preserve">. </w:t>
      </w:r>
      <w:r w:rsidR="00084B52">
        <w:rPr>
          <w:rFonts w:ascii="Times New Roman" w:hAnsi="Times New Roman" w:cs="Times New Roman"/>
          <w:sz w:val="28"/>
          <w:szCs w:val="28"/>
        </w:rPr>
        <w:t>Данные жидкости повсеместно используются для предотвращения наземного обледенения самолетов. В связи с внедрением новых материалов в обшивку самолета возникает вопрос о качестве защиты жидкостями поверхностей отличных от обычного авиационного алюминия</w:t>
      </w:r>
      <w:r w:rsidR="004F40F2" w:rsidRPr="00082A34">
        <w:rPr>
          <w:rFonts w:ascii="Times New Roman" w:hAnsi="Times New Roman" w:cs="Times New Roman"/>
          <w:sz w:val="28"/>
          <w:szCs w:val="28"/>
        </w:rPr>
        <w:t>.</w:t>
      </w:r>
    </w:p>
    <w:p w:rsidR="00595F23" w:rsidRPr="00F26E9D" w:rsidRDefault="00595F23" w:rsidP="008A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р</w:t>
      </w:r>
      <w:r w:rsidR="004F40F2" w:rsidRPr="00082A34">
        <w:rPr>
          <w:rFonts w:ascii="Times New Roman" w:hAnsi="Times New Roman" w:cs="Times New Roman"/>
          <w:sz w:val="28"/>
          <w:szCs w:val="28"/>
        </w:rPr>
        <w:t xml:space="preserve">ассмотрены </w:t>
      </w:r>
      <w:r w:rsidR="00F81F25">
        <w:rPr>
          <w:rFonts w:ascii="Times New Roman" w:hAnsi="Times New Roman" w:cs="Times New Roman"/>
          <w:sz w:val="28"/>
          <w:szCs w:val="28"/>
        </w:rPr>
        <w:t>три</w:t>
      </w:r>
      <w:r w:rsidR="004F40F2" w:rsidRPr="00082A34">
        <w:rPr>
          <w:rFonts w:ascii="Times New Roman" w:hAnsi="Times New Roman" w:cs="Times New Roman"/>
          <w:sz w:val="28"/>
          <w:szCs w:val="28"/>
        </w:rPr>
        <w:t xml:space="preserve"> типа </w:t>
      </w:r>
      <w:r>
        <w:rPr>
          <w:rFonts w:ascii="Times New Roman" w:hAnsi="Times New Roman" w:cs="Times New Roman"/>
          <w:sz w:val="28"/>
          <w:szCs w:val="28"/>
        </w:rPr>
        <w:t>жидкостей (</w:t>
      </w:r>
      <w:r>
        <w:rPr>
          <w:rFonts w:ascii="Times New Roman" w:hAnsi="Times New Roman" w:cs="Times New Roman"/>
          <w:sz w:val="28"/>
          <w:szCs w:val="28"/>
          <w:lang w:val="en-US"/>
        </w:rPr>
        <w:t>SAE</w:t>
      </w:r>
      <w:r>
        <w:rPr>
          <w:rFonts w:ascii="Times New Roman" w:hAnsi="Times New Roman" w:cs="Times New Roman"/>
          <w:sz w:val="28"/>
          <w:szCs w:val="28"/>
        </w:rPr>
        <w:t xml:space="preserve"> Тип</w:t>
      </w:r>
      <w:r w:rsidR="0045429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5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95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="00F81F25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 xml:space="preserve"> видов поверхностей (гладкий и шероховатый гидрофильный алюминий, а также гидрофобные глянцевые и матовые поверхности из алюминия и оргстекла).</w:t>
      </w:r>
      <w:r w:rsidR="004F40F2" w:rsidRPr="00082A34">
        <w:rPr>
          <w:rFonts w:ascii="Times New Roman" w:hAnsi="Times New Roman" w:cs="Times New Roman"/>
          <w:sz w:val="28"/>
          <w:szCs w:val="28"/>
        </w:rPr>
        <w:t xml:space="preserve"> </w:t>
      </w:r>
      <w:r w:rsidR="00F42EE4" w:rsidRPr="00082A3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экспериментах</w:t>
      </w:r>
      <w:r w:rsidR="00F42EE4" w:rsidRPr="00082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показано</w:t>
      </w:r>
      <w:r w:rsidR="00F42EE4" w:rsidRPr="00082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влияние</w:t>
      </w:r>
      <w:r w:rsidR="00F42EE4" w:rsidRPr="00082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смачиваемости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шероховатости и теплопроводности поверхности на защитное действие жидкостей</w:t>
      </w:r>
      <w:r w:rsidR="005735A5" w:rsidRPr="00082A34">
        <w:rPr>
          <w:rFonts w:ascii="Times New Roman" w:hAnsi="Times New Roman" w:cs="Times New Roman"/>
          <w:sz w:val="28"/>
          <w:szCs w:val="28"/>
        </w:rPr>
        <w:t xml:space="preserve">. </w:t>
      </w:r>
      <w:r w:rsidR="00443A31" w:rsidRPr="00082A34">
        <w:rPr>
          <w:rFonts w:ascii="Times New Roman" w:hAnsi="Times New Roman" w:cs="Times New Roman"/>
          <w:sz w:val="28"/>
          <w:szCs w:val="28"/>
        </w:rPr>
        <w:t>Эксперимент показал</w:t>
      </w:r>
      <w:r w:rsidR="004F40F2" w:rsidRPr="00082A34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снижение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смачиваемости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влияет на защитное действие вязких </w:t>
      </w:r>
      <w:r w:rsidR="00F26E9D">
        <w:rPr>
          <w:rFonts w:ascii="Times New Roman" w:hAnsi="Times New Roman" w:cs="Times New Roman"/>
          <w:sz w:val="28"/>
          <w:szCs w:val="28"/>
        </w:rPr>
        <w:t xml:space="preserve">Неньютоновских </w:t>
      </w:r>
      <w:r>
        <w:rPr>
          <w:rFonts w:ascii="Times New Roman" w:hAnsi="Times New Roman" w:cs="Times New Roman"/>
          <w:sz w:val="28"/>
          <w:szCs w:val="28"/>
        </w:rPr>
        <w:t xml:space="preserve">жидкостей </w:t>
      </w:r>
      <w:r w:rsidR="00F26E9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ип</w:t>
      </w:r>
      <w:r w:rsidR="0045429F">
        <w:rPr>
          <w:rFonts w:ascii="Times New Roman" w:hAnsi="Times New Roman" w:cs="Times New Roman"/>
          <w:sz w:val="28"/>
          <w:szCs w:val="28"/>
        </w:rPr>
        <w:t>ов</w:t>
      </w:r>
      <w:r w:rsidRPr="00595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, но увеличивает время замерзания </w:t>
      </w:r>
      <w:proofErr w:type="spellStart"/>
      <w:r w:rsidR="00F26E9D">
        <w:rPr>
          <w:rFonts w:ascii="Times New Roman" w:hAnsi="Times New Roman" w:cs="Times New Roman"/>
          <w:sz w:val="28"/>
          <w:szCs w:val="28"/>
        </w:rPr>
        <w:t>Ньютоновской</w:t>
      </w:r>
      <w:proofErr w:type="spellEnd"/>
      <w:r w:rsidR="00F26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жидкост</w:t>
      </w:r>
      <w:r w:rsidR="00F26E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E9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ипа</w:t>
      </w:r>
      <w:r w:rsidRPr="00595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5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шероховатости поверхности не только не отдаляет момент отказа жидкости, но и ускоряет его наступление. </w:t>
      </w:r>
      <w:r w:rsidR="00F26E9D">
        <w:rPr>
          <w:rFonts w:ascii="Times New Roman" w:hAnsi="Times New Roman" w:cs="Times New Roman"/>
          <w:sz w:val="28"/>
          <w:szCs w:val="28"/>
        </w:rPr>
        <w:t xml:space="preserve">Теплопроводность поверхности сильно влияет на замерзание очень вязкой Неньютоновской жидкости Типа </w:t>
      </w:r>
      <w:r w:rsidR="00F26E9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26E9D">
        <w:rPr>
          <w:rFonts w:ascii="Times New Roman" w:hAnsi="Times New Roman" w:cs="Times New Roman"/>
          <w:sz w:val="28"/>
          <w:szCs w:val="28"/>
        </w:rPr>
        <w:t>, но вклад теплопроводности балансируется влиянием шероховатости для тонких пленок жидкостей Тип</w:t>
      </w:r>
      <w:r w:rsidR="0045429F">
        <w:rPr>
          <w:rFonts w:ascii="Times New Roman" w:hAnsi="Times New Roman" w:cs="Times New Roman"/>
          <w:sz w:val="28"/>
          <w:szCs w:val="28"/>
        </w:rPr>
        <w:t>ов</w:t>
      </w:r>
      <w:r w:rsidR="00F26E9D">
        <w:rPr>
          <w:rFonts w:ascii="Times New Roman" w:hAnsi="Times New Roman" w:cs="Times New Roman"/>
          <w:sz w:val="28"/>
          <w:szCs w:val="28"/>
        </w:rPr>
        <w:t xml:space="preserve"> </w:t>
      </w:r>
      <w:r w:rsidR="00F26E9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26E9D">
        <w:rPr>
          <w:rFonts w:ascii="Times New Roman" w:hAnsi="Times New Roman" w:cs="Times New Roman"/>
          <w:sz w:val="28"/>
          <w:szCs w:val="28"/>
        </w:rPr>
        <w:t xml:space="preserve"> и</w:t>
      </w:r>
      <w:r w:rsidR="00F26E9D" w:rsidRPr="00595F23">
        <w:rPr>
          <w:rFonts w:ascii="Times New Roman" w:hAnsi="Times New Roman" w:cs="Times New Roman"/>
          <w:sz w:val="28"/>
          <w:szCs w:val="28"/>
        </w:rPr>
        <w:t xml:space="preserve"> </w:t>
      </w:r>
      <w:r w:rsidR="00F26E9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26E9D">
        <w:rPr>
          <w:rFonts w:ascii="Times New Roman" w:hAnsi="Times New Roman" w:cs="Times New Roman"/>
          <w:sz w:val="28"/>
          <w:szCs w:val="28"/>
        </w:rPr>
        <w:t>.</w:t>
      </w:r>
    </w:p>
    <w:p w:rsidR="0046691E" w:rsidRPr="00E721AA" w:rsidRDefault="00F26E9D" w:rsidP="008A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Численная модель замерзания</w:t>
      </w:r>
      <w:r w:rsidR="0045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29F">
        <w:rPr>
          <w:rFonts w:ascii="Times New Roman" w:hAnsi="Times New Roman" w:cs="Times New Roman"/>
          <w:sz w:val="28"/>
          <w:szCs w:val="28"/>
        </w:rPr>
        <w:t>антиобледенительной</w:t>
      </w:r>
      <w:proofErr w:type="spellEnd"/>
      <w:r w:rsidR="0045429F">
        <w:rPr>
          <w:rFonts w:ascii="Times New Roman" w:hAnsi="Times New Roman" w:cs="Times New Roman"/>
          <w:sz w:val="28"/>
          <w:szCs w:val="28"/>
        </w:rPr>
        <w:t xml:space="preserve"> жидкости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="0045429F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и </w:t>
      </w:r>
      <w:r w:rsidR="0045429F">
        <w:rPr>
          <w:rFonts w:ascii="Times New Roman" w:hAnsi="Times New Roman" w:cs="Times New Roman"/>
          <w:sz w:val="28"/>
          <w:szCs w:val="28"/>
        </w:rPr>
        <w:t xml:space="preserve">экспериментально </w:t>
      </w:r>
      <w:r>
        <w:rPr>
          <w:rFonts w:ascii="Times New Roman" w:hAnsi="Times New Roman" w:cs="Times New Roman"/>
          <w:sz w:val="28"/>
          <w:szCs w:val="28"/>
        </w:rPr>
        <w:t xml:space="preserve">подтверждена </w:t>
      </w:r>
      <w:r w:rsidR="0045429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жидкост</w:t>
      </w:r>
      <w:r w:rsidR="0045429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Тип</w:t>
      </w:r>
      <w:r w:rsidR="0045429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95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на алюминии</w:t>
      </w:r>
      <w:r w:rsidR="007C08ED" w:rsidRPr="00082A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Отклонение модели от эксперимента в основной части кривой замерзания составило не более 10%</w:t>
      </w:r>
      <w:r w:rsidR="00231821" w:rsidRPr="00082A34">
        <w:rPr>
          <w:rFonts w:ascii="Times New Roman" w:hAnsi="Times New Roman" w:cs="Times New Roman"/>
          <w:sz w:val="28"/>
          <w:szCs w:val="28"/>
        </w:rPr>
        <w:t>.</w:t>
      </w:r>
    </w:p>
    <w:p w:rsidR="00065254" w:rsidRPr="00E721AA" w:rsidRDefault="00065254" w:rsidP="008A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54" w:rsidRPr="00E721AA" w:rsidRDefault="00065254" w:rsidP="008A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254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01CB726" wp14:editId="78AB1088">
            <wp:simplePos x="0" y="0"/>
            <wp:positionH relativeFrom="column">
              <wp:posOffset>3201670</wp:posOffset>
            </wp:positionH>
            <wp:positionV relativeFrom="paragraph">
              <wp:posOffset>164465</wp:posOffset>
            </wp:positionV>
            <wp:extent cx="2879725" cy="2007235"/>
            <wp:effectExtent l="0" t="0" r="0" b="0"/>
            <wp:wrapNone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525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CC1AA3" wp14:editId="3426D095">
            <wp:simplePos x="0" y="0"/>
            <wp:positionH relativeFrom="column">
              <wp:posOffset>318135</wp:posOffset>
            </wp:positionH>
            <wp:positionV relativeFrom="paragraph">
              <wp:posOffset>164465</wp:posOffset>
            </wp:positionV>
            <wp:extent cx="2879725" cy="2007235"/>
            <wp:effectExtent l="0" t="0" r="0" b="0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5254" w:rsidRPr="00E721AA" w:rsidRDefault="00065254" w:rsidP="008A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54" w:rsidRPr="00E721AA" w:rsidRDefault="00065254" w:rsidP="008A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54" w:rsidRPr="00E721AA" w:rsidRDefault="00065254" w:rsidP="008A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54" w:rsidRPr="00E721AA" w:rsidRDefault="00065254" w:rsidP="008A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54" w:rsidRPr="00E721AA" w:rsidRDefault="00065254" w:rsidP="008A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54" w:rsidRPr="00E721AA" w:rsidRDefault="00065254" w:rsidP="008A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54" w:rsidRPr="00E721AA" w:rsidRDefault="00065254" w:rsidP="008A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54" w:rsidRPr="00E721AA" w:rsidRDefault="00065254" w:rsidP="008A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54" w:rsidRPr="00E721AA" w:rsidRDefault="00065254" w:rsidP="008A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1A6" w:rsidRPr="00082A34" w:rsidRDefault="001471A6" w:rsidP="008A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5A3" w:rsidRPr="00082A34" w:rsidRDefault="006035A3" w:rsidP="008A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3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2A3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а                         </w:t>
      </w:r>
      <w:r w:rsidRPr="00082A3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82A34">
        <w:rPr>
          <w:rFonts w:ascii="Times New Roman" w:hAnsi="Times New Roman" w:cs="Times New Roman"/>
          <w:sz w:val="28"/>
          <w:szCs w:val="28"/>
        </w:rPr>
        <w:t xml:space="preserve">  б</w:t>
      </w:r>
    </w:p>
    <w:p w:rsidR="00082A34" w:rsidRPr="00082A34" w:rsidRDefault="00065254" w:rsidP="008A21C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Сравнение кинетики замерзания</w:t>
      </w:r>
      <w:r w:rsidR="00082A34" w:rsidRPr="00082A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жидкости Типа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82A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82A34" w:rsidRPr="00082A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(а) 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Типа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82A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82A34" w:rsidRPr="00082A34">
        <w:rPr>
          <w:rFonts w:ascii="Times New Roman" w:hAnsi="Times New Roman" w:cs="Times New Roman"/>
          <w:noProof/>
          <w:sz w:val="28"/>
          <w:szCs w:val="28"/>
          <w:lang w:eastAsia="ru-RU"/>
        </w:rPr>
        <w:t>(б)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полученной экспериментально и рассчитанной теоретически</w:t>
      </w:r>
      <w:r w:rsidR="00082A34" w:rsidRPr="00082A34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sectPr w:rsidR="00082A34" w:rsidRPr="00082A34" w:rsidSect="008A21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07"/>
    <w:rsid w:val="00065254"/>
    <w:rsid w:val="00082A34"/>
    <w:rsid w:val="00084B52"/>
    <w:rsid w:val="000D33F6"/>
    <w:rsid w:val="00106412"/>
    <w:rsid w:val="001471A6"/>
    <w:rsid w:val="001474BB"/>
    <w:rsid w:val="0019787C"/>
    <w:rsid w:val="001A7307"/>
    <w:rsid w:val="001E299C"/>
    <w:rsid w:val="00231821"/>
    <w:rsid w:val="002C1794"/>
    <w:rsid w:val="002D2BB0"/>
    <w:rsid w:val="002D3E99"/>
    <w:rsid w:val="003843AE"/>
    <w:rsid w:val="003F3E8E"/>
    <w:rsid w:val="00443A31"/>
    <w:rsid w:val="0045429F"/>
    <w:rsid w:val="0046691E"/>
    <w:rsid w:val="004A4022"/>
    <w:rsid w:val="004F40F2"/>
    <w:rsid w:val="005735A5"/>
    <w:rsid w:val="00573848"/>
    <w:rsid w:val="00595F23"/>
    <w:rsid w:val="005A3A55"/>
    <w:rsid w:val="005B4026"/>
    <w:rsid w:val="006035A3"/>
    <w:rsid w:val="0063237C"/>
    <w:rsid w:val="006A578A"/>
    <w:rsid w:val="006B3B03"/>
    <w:rsid w:val="00741530"/>
    <w:rsid w:val="007C08ED"/>
    <w:rsid w:val="007D22A7"/>
    <w:rsid w:val="007F2A5A"/>
    <w:rsid w:val="008017F4"/>
    <w:rsid w:val="0081435A"/>
    <w:rsid w:val="0082722E"/>
    <w:rsid w:val="00861902"/>
    <w:rsid w:val="008A21CB"/>
    <w:rsid w:val="008D6D97"/>
    <w:rsid w:val="00920B04"/>
    <w:rsid w:val="009804F2"/>
    <w:rsid w:val="009B01D3"/>
    <w:rsid w:val="009F06DC"/>
    <w:rsid w:val="00A13912"/>
    <w:rsid w:val="00A54D29"/>
    <w:rsid w:val="00A80907"/>
    <w:rsid w:val="00AD6761"/>
    <w:rsid w:val="00AF3EBC"/>
    <w:rsid w:val="00B4535E"/>
    <w:rsid w:val="00BD14BF"/>
    <w:rsid w:val="00C779BB"/>
    <w:rsid w:val="00C82D87"/>
    <w:rsid w:val="00CB7692"/>
    <w:rsid w:val="00D052C1"/>
    <w:rsid w:val="00D4157A"/>
    <w:rsid w:val="00D442CD"/>
    <w:rsid w:val="00D8461B"/>
    <w:rsid w:val="00DC1C78"/>
    <w:rsid w:val="00DC2A60"/>
    <w:rsid w:val="00DC409F"/>
    <w:rsid w:val="00DC7AA7"/>
    <w:rsid w:val="00E721AA"/>
    <w:rsid w:val="00E77C60"/>
    <w:rsid w:val="00EA6609"/>
    <w:rsid w:val="00EB7810"/>
    <w:rsid w:val="00ED3866"/>
    <w:rsid w:val="00EF5532"/>
    <w:rsid w:val="00F00749"/>
    <w:rsid w:val="00F26E9D"/>
    <w:rsid w:val="00F42EE4"/>
    <w:rsid w:val="00F81F25"/>
    <w:rsid w:val="00FE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5800D7"/>
  <w15:docId w15:val="{0B62E30B-804D-4BA1-B542-EE0B46A4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30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84B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2C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8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A21C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4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igor.usachev@skoltech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B5AFC-583A-4BF2-B579-8F4C1F1D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Oleg_K</dc:creator>
  <cp:lastModifiedBy>RePack by Diakov</cp:lastModifiedBy>
  <cp:revision>24</cp:revision>
  <cp:lastPrinted>2024-06-07T11:36:00Z</cp:lastPrinted>
  <dcterms:created xsi:type="dcterms:W3CDTF">2024-06-07T10:39:00Z</dcterms:created>
  <dcterms:modified xsi:type="dcterms:W3CDTF">2024-10-29T11:24:00Z</dcterms:modified>
</cp:coreProperties>
</file>