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60C7" w14:textId="77777777" w:rsidR="006F6083" w:rsidRPr="002C74DA" w:rsidRDefault="006F6083" w:rsidP="006F6083">
      <w:pPr>
        <w:jc w:val="center"/>
        <w:rPr>
          <w:b/>
          <w:bCs/>
          <w:sz w:val="28"/>
          <w:szCs w:val="28"/>
          <w:lang w:val="ru-RU"/>
        </w:rPr>
      </w:pPr>
      <w:r w:rsidRPr="006F6083">
        <w:rPr>
          <w:b/>
          <w:bCs/>
          <w:sz w:val="28"/>
          <w:szCs w:val="28"/>
          <w:lang w:val="ru-RU"/>
        </w:rPr>
        <w:t>Лавинные явления в пластичности кристаллов: акустическая эмиссия при макроскопически устойчивой и неустойчивой пластической деформации</w:t>
      </w:r>
    </w:p>
    <w:p w14:paraId="3D2A15D8" w14:textId="5A2961F4" w:rsidR="006F6083" w:rsidRPr="002C74DA" w:rsidRDefault="006F6083" w:rsidP="006F608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E136D">
        <w:rPr>
          <w:rFonts w:ascii="Arial" w:hAnsi="Arial" w:cs="Arial"/>
          <w:sz w:val="24"/>
          <w:szCs w:val="24"/>
          <w:lang w:val="ru-RU"/>
        </w:rPr>
        <w:t>М</w:t>
      </w:r>
      <w:r w:rsidRPr="002C74DA">
        <w:rPr>
          <w:rFonts w:ascii="Arial" w:hAnsi="Arial" w:cs="Arial"/>
          <w:sz w:val="24"/>
          <w:szCs w:val="24"/>
          <w:lang w:val="ru-RU"/>
        </w:rPr>
        <w:t>.</w:t>
      </w:r>
      <w:r w:rsidRPr="00FE136D">
        <w:rPr>
          <w:rFonts w:ascii="Arial" w:hAnsi="Arial" w:cs="Arial"/>
          <w:sz w:val="24"/>
          <w:szCs w:val="24"/>
          <w:lang w:val="ru-RU"/>
        </w:rPr>
        <w:t>А</w:t>
      </w:r>
      <w:r w:rsidRPr="002C74DA">
        <w:rPr>
          <w:rFonts w:ascii="Arial" w:hAnsi="Arial" w:cs="Arial"/>
          <w:sz w:val="24"/>
          <w:szCs w:val="24"/>
          <w:lang w:val="ru-RU"/>
        </w:rPr>
        <w:t xml:space="preserve">. </w:t>
      </w:r>
      <w:r w:rsidRPr="00FE136D">
        <w:rPr>
          <w:rFonts w:ascii="Arial" w:hAnsi="Arial" w:cs="Arial"/>
          <w:sz w:val="24"/>
          <w:szCs w:val="24"/>
          <w:lang w:val="ru-RU"/>
        </w:rPr>
        <w:t>Лебёдкин</w:t>
      </w:r>
      <w:r w:rsidRPr="002C74DA">
        <w:rPr>
          <w:rFonts w:ascii="Arial" w:hAnsi="Arial" w:cs="Arial"/>
          <w:sz w:val="24"/>
          <w:szCs w:val="24"/>
          <w:lang w:val="ru-RU"/>
        </w:rPr>
        <w:t xml:space="preserve"> (</w:t>
      </w:r>
      <w:r w:rsidRPr="00FE136D">
        <w:rPr>
          <w:rFonts w:ascii="Arial" w:hAnsi="Arial" w:cs="Arial"/>
          <w:sz w:val="24"/>
          <w:szCs w:val="24"/>
        </w:rPr>
        <w:t>M</w:t>
      </w:r>
      <w:r w:rsidRPr="002C74DA">
        <w:rPr>
          <w:rFonts w:ascii="Arial" w:hAnsi="Arial" w:cs="Arial"/>
          <w:sz w:val="24"/>
          <w:szCs w:val="24"/>
          <w:lang w:val="ru-RU"/>
        </w:rPr>
        <w:t xml:space="preserve">. </w:t>
      </w:r>
      <w:r w:rsidRPr="00FE136D">
        <w:rPr>
          <w:rFonts w:ascii="Arial" w:hAnsi="Arial" w:cs="Arial"/>
          <w:sz w:val="24"/>
          <w:szCs w:val="24"/>
        </w:rPr>
        <w:t>Lebyodkin</w:t>
      </w:r>
      <w:r w:rsidRPr="002C74DA">
        <w:rPr>
          <w:rFonts w:ascii="Arial" w:hAnsi="Arial" w:cs="Arial"/>
          <w:sz w:val="24"/>
          <w:szCs w:val="24"/>
          <w:lang w:val="ru-RU"/>
        </w:rPr>
        <w:t xml:space="preserve"> / </w:t>
      </w:r>
      <w:r w:rsidRPr="00FE136D">
        <w:rPr>
          <w:rFonts w:ascii="Arial" w:hAnsi="Arial" w:cs="Arial"/>
          <w:sz w:val="24"/>
          <w:szCs w:val="24"/>
        </w:rPr>
        <w:t>M</w:t>
      </w:r>
      <w:r w:rsidRPr="002C74DA">
        <w:rPr>
          <w:rFonts w:ascii="Arial" w:hAnsi="Arial" w:cs="Arial"/>
          <w:sz w:val="24"/>
          <w:szCs w:val="24"/>
          <w:lang w:val="ru-RU"/>
        </w:rPr>
        <w:t xml:space="preserve">. </w:t>
      </w:r>
      <w:r w:rsidRPr="00FE136D">
        <w:rPr>
          <w:rFonts w:ascii="Arial" w:hAnsi="Arial" w:cs="Arial"/>
          <w:sz w:val="24"/>
          <w:szCs w:val="24"/>
        </w:rPr>
        <w:t>Lebedkin</w:t>
      </w:r>
      <w:r w:rsidRPr="002C74DA">
        <w:rPr>
          <w:rFonts w:ascii="Arial" w:hAnsi="Arial" w:cs="Arial"/>
          <w:sz w:val="24"/>
          <w:szCs w:val="24"/>
          <w:lang w:val="ru-RU"/>
        </w:rPr>
        <w:t>)</w:t>
      </w:r>
      <w:r w:rsidR="002C74DA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6AF8FDB" w14:textId="157FA539" w:rsidR="006F6083" w:rsidRPr="001E37B8" w:rsidRDefault="006F6083" w:rsidP="00FE136D">
      <w:pPr>
        <w:spacing w:after="0"/>
        <w:jc w:val="center"/>
        <w:rPr>
          <w:b/>
          <w:bCs/>
        </w:rPr>
      </w:pPr>
      <w:r w:rsidRPr="001E37B8">
        <w:rPr>
          <w:b/>
          <w:bCs/>
        </w:rPr>
        <w:t>Laboratoire d'Etude des Microstructures et de Mécanique des Matériaux (LEM3)</w:t>
      </w:r>
      <w:r w:rsidR="00FE136D" w:rsidRPr="001E37B8">
        <w:rPr>
          <w:b/>
          <w:bCs/>
        </w:rPr>
        <w:t>,</w:t>
      </w:r>
    </w:p>
    <w:p w14:paraId="79743836" w14:textId="7568A8AE" w:rsidR="006F6083" w:rsidRPr="00FE136D" w:rsidRDefault="006F6083" w:rsidP="00FE136D">
      <w:pPr>
        <w:spacing w:after="0"/>
        <w:jc w:val="center"/>
        <w:rPr>
          <w:b/>
          <w:bCs/>
          <w:sz w:val="24"/>
          <w:szCs w:val="24"/>
        </w:rPr>
      </w:pPr>
      <w:r w:rsidRPr="001E37B8">
        <w:rPr>
          <w:b/>
          <w:bCs/>
        </w:rPr>
        <w:t xml:space="preserve">Centre national de la recherche scientifique </w:t>
      </w:r>
      <w:r w:rsidR="004359CA" w:rsidRPr="001E37B8">
        <w:rPr>
          <w:b/>
          <w:bCs/>
        </w:rPr>
        <w:t>(</w:t>
      </w:r>
      <w:r w:rsidRPr="001E37B8">
        <w:rPr>
          <w:b/>
          <w:bCs/>
        </w:rPr>
        <w:t>CNRS</w:t>
      </w:r>
      <w:r w:rsidR="004359CA" w:rsidRPr="001E37B8">
        <w:rPr>
          <w:b/>
          <w:bCs/>
        </w:rPr>
        <w:t>)</w:t>
      </w:r>
      <w:r w:rsidRPr="001E37B8">
        <w:rPr>
          <w:b/>
          <w:bCs/>
        </w:rPr>
        <w:t xml:space="preserve"> </w:t>
      </w:r>
      <w:r w:rsidR="004359CA" w:rsidRPr="001E37B8">
        <w:rPr>
          <w:b/>
          <w:bCs/>
        </w:rPr>
        <w:t>[</w:t>
      </w:r>
      <w:r w:rsidRPr="001E37B8">
        <w:rPr>
          <w:b/>
          <w:bCs/>
          <w:lang w:val="ru-RU"/>
        </w:rPr>
        <w:t>Национальный</w:t>
      </w:r>
      <w:r w:rsidRPr="001E37B8">
        <w:rPr>
          <w:b/>
          <w:bCs/>
        </w:rPr>
        <w:t xml:space="preserve"> </w:t>
      </w:r>
      <w:r w:rsidRPr="001E37B8">
        <w:rPr>
          <w:b/>
          <w:bCs/>
          <w:lang w:val="ru-RU"/>
        </w:rPr>
        <w:t>центр</w:t>
      </w:r>
      <w:r w:rsidRPr="001E37B8">
        <w:rPr>
          <w:b/>
          <w:bCs/>
        </w:rPr>
        <w:t xml:space="preserve"> </w:t>
      </w:r>
      <w:r w:rsidRPr="001E37B8">
        <w:rPr>
          <w:b/>
          <w:bCs/>
          <w:lang w:val="ru-RU"/>
        </w:rPr>
        <w:t>научных</w:t>
      </w:r>
      <w:r w:rsidRPr="001E37B8">
        <w:rPr>
          <w:b/>
          <w:bCs/>
        </w:rPr>
        <w:t xml:space="preserve"> </w:t>
      </w:r>
      <w:r w:rsidRPr="001E37B8">
        <w:rPr>
          <w:b/>
          <w:bCs/>
          <w:lang w:val="ru-RU"/>
        </w:rPr>
        <w:t>исследований</w:t>
      </w:r>
      <w:r w:rsidRPr="001E37B8">
        <w:rPr>
          <w:b/>
          <w:bCs/>
        </w:rPr>
        <w:t xml:space="preserve"> </w:t>
      </w:r>
      <w:r w:rsidRPr="001E37B8">
        <w:rPr>
          <w:b/>
          <w:bCs/>
          <w:lang w:val="ru-RU"/>
        </w:rPr>
        <w:t>Франции</w:t>
      </w:r>
      <w:r w:rsidRPr="001E37B8">
        <w:rPr>
          <w:b/>
          <w:bCs/>
        </w:rPr>
        <w:t xml:space="preserve"> </w:t>
      </w:r>
      <w:r w:rsidR="004359CA" w:rsidRPr="001E37B8">
        <w:rPr>
          <w:b/>
          <w:bCs/>
        </w:rPr>
        <w:t>(</w:t>
      </w:r>
      <w:r w:rsidRPr="001E37B8">
        <w:rPr>
          <w:b/>
          <w:bCs/>
          <w:lang w:val="ru-RU"/>
        </w:rPr>
        <w:t>НЦНИ</w:t>
      </w:r>
      <w:r w:rsidR="004359CA" w:rsidRPr="001E37B8">
        <w:rPr>
          <w:b/>
          <w:bCs/>
        </w:rPr>
        <w:t>)]</w:t>
      </w:r>
      <w:r w:rsidRPr="001E37B8">
        <w:rPr>
          <w:b/>
          <w:bCs/>
        </w:rPr>
        <w:t xml:space="preserve"> – Université de Lorraine – Arts et Métiers ParisTech</w:t>
      </w:r>
    </w:p>
    <w:p w14:paraId="78F9F835" w14:textId="77777777" w:rsidR="00FE136D" w:rsidRPr="006F6083" w:rsidRDefault="00FE136D" w:rsidP="00FE136D">
      <w:pPr>
        <w:spacing w:after="0"/>
        <w:jc w:val="center"/>
      </w:pPr>
    </w:p>
    <w:p w14:paraId="7EBA066D" w14:textId="7F14DA72" w:rsidR="0081522E" w:rsidRPr="001E37B8" w:rsidRDefault="00B900E5" w:rsidP="0081522E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</w:t>
      </w:r>
      <w:r w:rsidR="00E5243C" w:rsidRPr="001E37B8">
        <w:rPr>
          <w:bCs/>
          <w:sz w:val="24"/>
          <w:szCs w:val="24"/>
          <w:lang w:val="ru-RU"/>
        </w:rPr>
        <w:t>оклад посвя</w:t>
      </w:r>
      <w:r w:rsidR="002C1852" w:rsidRPr="001E37B8">
        <w:rPr>
          <w:bCs/>
          <w:sz w:val="24"/>
          <w:szCs w:val="24"/>
          <w:lang w:val="ru-RU"/>
        </w:rPr>
        <w:t>щен</w:t>
      </w:r>
      <w:r w:rsidR="00E5243C" w:rsidRPr="001E37B8">
        <w:rPr>
          <w:bCs/>
          <w:sz w:val="24"/>
          <w:szCs w:val="24"/>
          <w:lang w:val="ru-RU"/>
        </w:rPr>
        <w:t xml:space="preserve"> некоторым аспектам коллективных эффектов</w:t>
      </w:r>
      <w:r w:rsidR="0081522E" w:rsidRPr="001E37B8">
        <w:rPr>
          <w:bCs/>
          <w:sz w:val="24"/>
          <w:szCs w:val="24"/>
          <w:lang w:val="ru-RU"/>
        </w:rPr>
        <w:t xml:space="preserve"> </w:t>
      </w:r>
      <w:r w:rsidR="00E5243C" w:rsidRPr="001E37B8">
        <w:rPr>
          <w:bCs/>
          <w:sz w:val="24"/>
          <w:szCs w:val="24"/>
          <w:lang w:val="ru-RU"/>
        </w:rPr>
        <w:t>при пластической деформации, т.е., проявлени</w:t>
      </w:r>
      <w:r w:rsidR="009E3E34">
        <w:rPr>
          <w:bCs/>
          <w:sz w:val="24"/>
          <w:szCs w:val="24"/>
          <w:lang w:val="ru-RU"/>
        </w:rPr>
        <w:t>й</w:t>
      </w:r>
      <w:r w:rsidR="00E5243C" w:rsidRPr="001E37B8">
        <w:rPr>
          <w:bCs/>
          <w:sz w:val="24"/>
          <w:szCs w:val="24"/>
          <w:lang w:val="ru-RU"/>
        </w:rPr>
        <w:t xml:space="preserve"> </w:t>
      </w:r>
      <w:r w:rsidR="0081522E" w:rsidRPr="001E37B8">
        <w:rPr>
          <w:bCs/>
          <w:sz w:val="24"/>
          <w:szCs w:val="24"/>
          <w:lang w:val="ru-RU"/>
        </w:rPr>
        <w:t>самоорганизации в нелинейной системе взаимодействующих кристаллических дефектов</w:t>
      </w:r>
      <w:r w:rsidR="002C1852" w:rsidRPr="001E37B8">
        <w:rPr>
          <w:bCs/>
          <w:sz w:val="24"/>
          <w:szCs w:val="24"/>
          <w:lang w:val="ru-RU"/>
        </w:rPr>
        <w:t>.</w:t>
      </w:r>
      <w:r w:rsidR="00E5243C" w:rsidRPr="001E37B8">
        <w:rPr>
          <w:bCs/>
          <w:sz w:val="24"/>
          <w:szCs w:val="24"/>
          <w:lang w:val="ru-RU"/>
        </w:rPr>
        <w:t xml:space="preserve"> К примерам </w:t>
      </w:r>
      <w:r w:rsidR="002C1852" w:rsidRPr="001E37B8">
        <w:rPr>
          <w:bCs/>
          <w:sz w:val="24"/>
          <w:szCs w:val="24"/>
          <w:lang w:val="ru-RU"/>
        </w:rPr>
        <w:t xml:space="preserve">таких явлений </w:t>
      </w:r>
      <w:r w:rsidR="00E5243C" w:rsidRPr="001E37B8">
        <w:rPr>
          <w:bCs/>
          <w:sz w:val="24"/>
          <w:szCs w:val="24"/>
          <w:lang w:val="ru-RU"/>
        </w:rPr>
        <w:t xml:space="preserve">относятся лавинообразное </w:t>
      </w:r>
      <w:r w:rsidR="009075EF" w:rsidRPr="001E37B8">
        <w:rPr>
          <w:bCs/>
          <w:sz w:val="24"/>
          <w:szCs w:val="24"/>
          <w:lang w:val="ru-RU"/>
        </w:rPr>
        <w:t>движение</w:t>
      </w:r>
      <w:r w:rsidR="002C1852" w:rsidRPr="001E37B8">
        <w:rPr>
          <w:bCs/>
          <w:sz w:val="24"/>
          <w:szCs w:val="24"/>
          <w:lang w:val="ru-RU"/>
        </w:rPr>
        <w:t xml:space="preserve"> дислокаций</w:t>
      </w:r>
      <w:r w:rsidR="00E5243C" w:rsidRPr="001E37B8">
        <w:rPr>
          <w:bCs/>
          <w:sz w:val="24"/>
          <w:szCs w:val="24"/>
          <w:lang w:val="ru-RU"/>
        </w:rPr>
        <w:t xml:space="preserve">, </w:t>
      </w:r>
      <w:r w:rsidR="002A13BF" w:rsidRPr="001E37B8">
        <w:rPr>
          <w:bCs/>
          <w:sz w:val="24"/>
          <w:szCs w:val="24"/>
          <w:lang w:val="ru-RU"/>
        </w:rPr>
        <w:t xml:space="preserve">возникновение статичных или подвижных неоднородных полей </w:t>
      </w:r>
      <w:r w:rsidR="002C1852" w:rsidRPr="001E37B8">
        <w:rPr>
          <w:bCs/>
          <w:sz w:val="24"/>
          <w:szCs w:val="24"/>
          <w:lang w:val="ru-RU"/>
        </w:rPr>
        <w:t xml:space="preserve">локальных </w:t>
      </w:r>
      <w:r w:rsidR="00E5243C" w:rsidRPr="001E37B8">
        <w:rPr>
          <w:bCs/>
          <w:sz w:val="24"/>
          <w:szCs w:val="24"/>
          <w:lang w:val="ru-RU"/>
        </w:rPr>
        <w:t>деформаци</w:t>
      </w:r>
      <w:r w:rsidR="002C1852" w:rsidRPr="001E37B8">
        <w:rPr>
          <w:bCs/>
          <w:sz w:val="24"/>
          <w:szCs w:val="24"/>
          <w:lang w:val="ru-RU"/>
        </w:rPr>
        <w:t>й</w:t>
      </w:r>
      <w:r w:rsidR="002A13BF" w:rsidRPr="001E37B8">
        <w:rPr>
          <w:bCs/>
          <w:sz w:val="24"/>
          <w:szCs w:val="24"/>
          <w:lang w:val="ru-RU"/>
        </w:rPr>
        <w:t xml:space="preserve">, </w:t>
      </w:r>
      <w:r w:rsidR="009075EF" w:rsidRPr="001E37B8">
        <w:rPr>
          <w:bCs/>
          <w:sz w:val="24"/>
          <w:szCs w:val="24"/>
          <w:lang w:val="ru-RU"/>
        </w:rPr>
        <w:t>детерминированный хаос</w:t>
      </w:r>
      <w:r w:rsidR="002A13BF" w:rsidRPr="001E37B8">
        <w:rPr>
          <w:bCs/>
          <w:sz w:val="24"/>
          <w:szCs w:val="24"/>
          <w:lang w:val="ru-RU"/>
        </w:rPr>
        <w:t xml:space="preserve"> </w:t>
      </w:r>
      <w:r w:rsidR="00E5243C" w:rsidRPr="001E37B8">
        <w:rPr>
          <w:bCs/>
          <w:sz w:val="24"/>
          <w:szCs w:val="24"/>
          <w:lang w:val="ru-RU"/>
        </w:rPr>
        <w:t>и т. д.</w:t>
      </w:r>
      <w:r w:rsidR="002A13BF" w:rsidRPr="001E37B8">
        <w:rPr>
          <w:bCs/>
          <w:sz w:val="24"/>
          <w:szCs w:val="24"/>
          <w:lang w:val="ru-RU"/>
        </w:rPr>
        <w:t xml:space="preserve"> </w:t>
      </w:r>
      <w:r w:rsidR="002C1852" w:rsidRPr="001E37B8">
        <w:rPr>
          <w:bCs/>
          <w:sz w:val="24"/>
          <w:szCs w:val="24"/>
          <w:lang w:val="ru-RU"/>
        </w:rPr>
        <w:t xml:space="preserve">Очевидно, что их изучение необходимо для </w:t>
      </w:r>
      <w:r w:rsidR="0081522E" w:rsidRPr="001E37B8">
        <w:rPr>
          <w:bCs/>
          <w:sz w:val="24"/>
          <w:szCs w:val="24"/>
          <w:lang w:val="ru-RU"/>
        </w:rPr>
        <w:t>понимани</w:t>
      </w:r>
      <w:r w:rsidR="002C1852" w:rsidRPr="001E37B8">
        <w:rPr>
          <w:bCs/>
          <w:sz w:val="24"/>
          <w:szCs w:val="24"/>
          <w:lang w:val="ru-RU"/>
        </w:rPr>
        <w:t>я</w:t>
      </w:r>
      <w:r w:rsidR="0081522E" w:rsidRPr="001E37B8">
        <w:rPr>
          <w:bCs/>
          <w:sz w:val="24"/>
          <w:szCs w:val="24"/>
          <w:lang w:val="ru-RU"/>
        </w:rPr>
        <w:t xml:space="preserve"> </w:t>
      </w:r>
      <w:r w:rsidR="00E5243C" w:rsidRPr="001E37B8">
        <w:rPr>
          <w:bCs/>
          <w:sz w:val="24"/>
          <w:szCs w:val="24"/>
          <w:lang w:val="ru-RU"/>
        </w:rPr>
        <w:t xml:space="preserve">перехода от </w:t>
      </w:r>
      <w:r w:rsidR="0081522E" w:rsidRPr="001E37B8">
        <w:rPr>
          <w:bCs/>
          <w:sz w:val="24"/>
          <w:szCs w:val="24"/>
          <w:lang w:val="ru-RU"/>
        </w:rPr>
        <w:t>микро</w:t>
      </w:r>
      <w:r w:rsidR="00E5243C" w:rsidRPr="001E37B8">
        <w:rPr>
          <w:bCs/>
          <w:sz w:val="24"/>
          <w:szCs w:val="24"/>
          <w:lang w:val="ru-RU"/>
        </w:rPr>
        <w:t xml:space="preserve">скопического движения дефектов к </w:t>
      </w:r>
      <w:r w:rsidR="0081522E" w:rsidRPr="001E37B8">
        <w:rPr>
          <w:bCs/>
          <w:sz w:val="24"/>
          <w:szCs w:val="24"/>
          <w:lang w:val="ru-RU"/>
        </w:rPr>
        <w:t>макро</w:t>
      </w:r>
      <w:r w:rsidR="00E5243C" w:rsidRPr="001E37B8">
        <w:rPr>
          <w:bCs/>
          <w:sz w:val="24"/>
          <w:szCs w:val="24"/>
          <w:lang w:val="ru-RU"/>
        </w:rPr>
        <w:t xml:space="preserve">скопическому механическому поведению материалов. </w:t>
      </w:r>
      <w:r w:rsidR="0081522E" w:rsidRPr="001E37B8">
        <w:rPr>
          <w:bCs/>
          <w:sz w:val="24"/>
          <w:szCs w:val="24"/>
          <w:lang w:val="ru-RU"/>
        </w:rPr>
        <w:t>Лавин</w:t>
      </w:r>
      <w:r w:rsidR="00235CCB" w:rsidRPr="001E37B8">
        <w:rPr>
          <w:bCs/>
          <w:sz w:val="24"/>
          <w:szCs w:val="24"/>
          <w:lang w:val="ru-RU"/>
        </w:rPr>
        <w:t>образн</w:t>
      </w:r>
      <w:r w:rsidR="007501ED">
        <w:rPr>
          <w:bCs/>
          <w:sz w:val="24"/>
          <w:szCs w:val="24"/>
          <w:lang w:val="ru-RU"/>
        </w:rPr>
        <w:t>а</w:t>
      </w:r>
      <w:r w:rsidR="00235CCB" w:rsidRPr="001E37B8">
        <w:rPr>
          <w:bCs/>
          <w:sz w:val="24"/>
          <w:szCs w:val="24"/>
          <w:lang w:val="ru-RU"/>
        </w:rPr>
        <w:t>я природа</w:t>
      </w:r>
      <w:r w:rsidR="0081522E" w:rsidRPr="001E37B8">
        <w:rPr>
          <w:bCs/>
          <w:sz w:val="24"/>
          <w:szCs w:val="24"/>
          <w:lang w:val="ru-RU"/>
        </w:rPr>
        <w:t xml:space="preserve"> динамики дислокаций </w:t>
      </w:r>
      <w:r w:rsidR="0076163A">
        <w:rPr>
          <w:bCs/>
          <w:sz w:val="24"/>
          <w:szCs w:val="24"/>
          <w:lang w:val="ru-RU"/>
        </w:rPr>
        <w:t xml:space="preserve">– </w:t>
      </w:r>
      <w:r w:rsidR="0081522E" w:rsidRPr="001E37B8">
        <w:rPr>
          <w:bCs/>
          <w:sz w:val="24"/>
          <w:szCs w:val="24"/>
          <w:lang w:val="ru-RU"/>
        </w:rPr>
        <w:t>одн</w:t>
      </w:r>
      <w:r w:rsidR="0076163A">
        <w:rPr>
          <w:bCs/>
          <w:sz w:val="24"/>
          <w:szCs w:val="24"/>
          <w:lang w:val="ru-RU"/>
        </w:rPr>
        <w:t>а</w:t>
      </w:r>
      <w:r w:rsidR="0081522E" w:rsidRPr="001E37B8">
        <w:rPr>
          <w:bCs/>
          <w:sz w:val="24"/>
          <w:szCs w:val="24"/>
          <w:lang w:val="ru-RU"/>
        </w:rPr>
        <w:t xml:space="preserve"> из </w:t>
      </w:r>
      <w:r w:rsidR="00F14BF3" w:rsidRPr="001E37B8">
        <w:rPr>
          <w:bCs/>
          <w:sz w:val="24"/>
          <w:szCs w:val="24"/>
          <w:lang w:val="ru-RU"/>
        </w:rPr>
        <w:t>широко обсуждаемых</w:t>
      </w:r>
      <w:r w:rsidR="0081522E" w:rsidRPr="001E37B8">
        <w:rPr>
          <w:bCs/>
          <w:sz w:val="24"/>
          <w:szCs w:val="24"/>
          <w:lang w:val="ru-RU"/>
        </w:rPr>
        <w:t xml:space="preserve"> особенностей пластического течения. </w:t>
      </w:r>
      <w:r w:rsidR="00F14BF3" w:rsidRPr="001E37B8">
        <w:rPr>
          <w:bCs/>
          <w:sz w:val="24"/>
          <w:szCs w:val="24"/>
          <w:lang w:val="ru-RU"/>
        </w:rPr>
        <w:t>Е</w:t>
      </w:r>
      <w:r w:rsidR="00235CCB" w:rsidRPr="001E37B8">
        <w:rPr>
          <w:bCs/>
          <w:sz w:val="24"/>
          <w:szCs w:val="24"/>
          <w:lang w:val="ru-RU"/>
        </w:rPr>
        <w:t>е</w:t>
      </w:r>
      <w:r w:rsidR="00F14BF3" w:rsidRPr="001E37B8">
        <w:rPr>
          <w:bCs/>
          <w:sz w:val="24"/>
          <w:szCs w:val="24"/>
          <w:lang w:val="ru-RU"/>
        </w:rPr>
        <w:t xml:space="preserve"> характерны</w:t>
      </w:r>
      <w:r w:rsidR="0076163A">
        <w:rPr>
          <w:bCs/>
          <w:sz w:val="24"/>
          <w:szCs w:val="24"/>
          <w:lang w:val="ru-RU"/>
        </w:rPr>
        <w:t>й</w:t>
      </w:r>
      <w:r w:rsidR="00F14BF3" w:rsidRPr="001E37B8">
        <w:rPr>
          <w:bCs/>
          <w:sz w:val="24"/>
          <w:szCs w:val="24"/>
          <w:lang w:val="ru-RU"/>
        </w:rPr>
        <w:t xml:space="preserve"> признак</w:t>
      </w:r>
      <w:r w:rsidR="0076163A">
        <w:rPr>
          <w:bCs/>
          <w:sz w:val="24"/>
          <w:szCs w:val="24"/>
          <w:lang w:val="ru-RU"/>
        </w:rPr>
        <w:t xml:space="preserve"> – </w:t>
      </w:r>
      <w:r w:rsidR="00C56870" w:rsidRPr="001E37B8">
        <w:rPr>
          <w:bCs/>
          <w:sz w:val="24"/>
          <w:szCs w:val="24"/>
          <w:lang w:val="ru-RU"/>
        </w:rPr>
        <w:t>прерывистый (</w:t>
      </w:r>
      <w:r w:rsidR="00C56870" w:rsidRPr="001E37B8">
        <w:rPr>
          <w:bCs/>
          <w:sz w:val="24"/>
          <w:szCs w:val="24"/>
        </w:rPr>
        <w:t>intermittent</w:t>
      </w:r>
      <w:r w:rsidR="00C56870" w:rsidRPr="001E37B8">
        <w:rPr>
          <w:bCs/>
          <w:sz w:val="24"/>
          <w:szCs w:val="24"/>
          <w:lang w:val="ru-RU"/>
        </w:rPr>
        <w:t xml:space="preserve">) характер и </w:t>
      </w:r>
      <w:r w:rsidR="00F14BF3" w:rsidRPr="001E37B8">
        <w:rPr>
          <w:bCs/>
          <w:sz w:val="24"/>
          <w:szCs w:val="24"/>
          <w:lang w:val="ru-RU"/>
        </w:rPr>
        <w:t>степенная, т.е. масштабно-инвариантная</w:t>
      </w:r>
      <w:r w:rsidR="0076163A">
        <w:rPr>
          <w:bCs/>
          <w:sz w:val="24"/>
          <w:szCs w:val="24"/>
          <w:lang w:val="ru-RU"/>
        </w:rPr>
        <w:t>,</w:t>
      </w:r>
      <w:r w:rsidR="00F14BF3" w:rsidRPr="001E37B8">
        <w:rPr>
          <w:bCs/>
          <w:sz w:val="24"/>
          <w:szCs w:val="24"/>
          <w:lang w:val="ru-RU"/>
        </w:rPr>
        <w:t xml:space="preserve"> статистика </w:t>
      </w:r>
      <w:r w:rsidR="00235CCB" w:rsidRPr="001E37B8">
        <w:rPr>
          <w:bCs/>
          <w:sz w:val="24"/>
          <w:szCs w:val="24"/>
          <w:lang w:val="ru-RU"/>
        </w:rPr>
        <w:t>измеряемого отклика.</w:t>
      </w:r>
      <w:r w:rsidR="00F14BF3" w:rsidRPr="001E37B8">
        <w:rPr>
          <w:bCs/>
          <w:sz w:val="24"/>
          <w:szCs w:val="24"/>
          <w:lang w:val="ru-RU"/>
        </w:rPr>
        <w:t xml:space="preserve"> </w:t>
      </w:r>
      <w:r w:rsidR="00235CCB" w:rsidRPr="001E37B8">
        <w:rPr>
          <w:bCs/>
          <w:sz w:val="24"/>
          <w:szCs w:val="24"/>
          <w:lang w:val="ru-RU"/>
        </w:rPr>
        <w:t>Т</w:t>
      </w:r>
      <w:r w:rsidR="00D52D74" w:rsidRPr="001E37B8">
        <w:rPr>
          <w:bCs/>
          <w:sz w:val="24"/>
          <w:szCs w:val="24"/>
          <w:lang w:val="ru-RU"/>
        </w:rPr>
        <w:t>ак</w:t>
      </w:r>
      <w:r w:rsidR="00235CCB" w:rsidRPr="001E37B8">
        <w:rPr>
          <w:bCs/>
          <w:sz w:val="24"/>
          <w:szCs w:val="24"/>
          <w:lang w:val="ru-RU"/>
        </w:rPr>
        <w:t xml:space="preserve">ое поведение </w:t>
      </w:r>
      <w:r w:rsidR="0081522E" w:rsidRPr="001E37B8">
        <w:rPr>
          <w:bCs/>
          <w:sz w:val="24"/>
          <w:szCs w:val="24"/>
          <w:lang w:val="ru-RU"/>
        </w:rPr>
        <w:t>был</w:t>
      </w:r>
      <w:r w:rsidR="00235CCB" w:rsidRPr="001E37B8">
        <w:rPr>
          <w:bCs/>
          <w:sz w:val="24"/>
          <w:szCs w:val="24"/>
          <w:lang w:val="ru-RU"/>
        </w:rPr>
        <w:t xml:space="preserve">о сначала </w:t>
      </w:r>
      <w:r w:rsidR="00D52D74" w:rsidRPr="001E37B8">
        <w:rPr>
          <w:bCs/>
          <w:sz w:val="24"/>
          <w:szCs w:val="24"/>
          <w:lang w:val="ru-RU"/>
        </w:rPr>
        <w:t>найден</w:t>
      </w:r>
      <w:r w:rsidR="00235CCB" w:rsidRPr="001E37B8">
        <w:rPr>
          <w:bCs/>
          <w:sz w:val="24"/>
          <w:szCs w:val="24"/>
          <w:lang w:val="ru-RU"/>
        </w:rPr>
        <w:t>о</w:t>
      </w:r>
      <w:r w:rsidR="00D52D74" w:rsidRPr="001E37B8">
        <w:rPr>
          <w:bCs/>
          <w:sz w:val="24"/>
          <w:szCs w:val="24"/>
          <w:lang w:val="ru-RU"/>
        </w:rPr>
        <w:t xml:space="preserve"> </w:t>
      </w:r>
      <w:r w:rsidR="0081522E" w:rsidRPr="001E37B8">
        <w:rPr>
          <w:bCs/>
          <w:sz w:val="24"/>
          <w:szCs w:val="24"/>
          <w:lang w:val="ru-RU"/>
        </w:rPr>
        <w:t xml:space="preserve">для различных механизмов макроскопической пластической неустойчивости, приводящих к </w:t>
      </w:r>
      <w:r w:rsidR="00F14BF3" w:rsidRPr="001E37B8">
        <w:rPr>
          <w:bCs/>
          <w:sz w:val="24"/>
          <w:szCs w:val="24"/>
          <w:lang w:val="ru-RU"/>
        </w:rPr>
        <w:t xml:space="preserve">скачкообразным кривым </w:t>
      </w:r>
      <w:r w:rsidR="0081522E" w:rsidRPr="001E37B8">
        <w:rPr>
          <w:bCs/>
          <w:sz w:val="24"/>
          <w:szCs w:val="24"/>
          <w:lang w:val="ru-RU"/>
        </w:rPr>
        <w:t>деформации</w:t>
      </w:r>
      <w:r w:rsidR="00F14BF3" w:rsidRPr="001E37B8">
        <w:rPr>
          <w:bCs/>
          <w:sz w:val="24"/>
          <w:szCs w:val="24"/>
          <w:lang w:val="ru-RU"/>
        </w:rPr>
        <w:t>. Увеличение разрешения измерений, в особенности применение метода акустиче</w:t>
      </w:r>
      <w:r w:rsidR="007501ED">
        <w:rPr>
          <w:bCs/>
          <w:sz w:val="24"/>
          <w:szCs w:val="24"/>
          <w:lang w:val="ru-RU"/>
        </w:rPr>
        <w:t>с</w:t>
      </w:r>
      <w:r w:rsidR="00F14BF3" w:rsidRPr="001E37B8">
        <w:rPr>
          <w:bCs/>
          <w:sz w:val="24"/>
          <w:szCs w:val="24"/>
          <w:lang w:val="ru-RU"/>
        </w:rPr>
        <w:t>кой эмиссии</w:t>
      </w:r>
      <w:r w:rsidR="00A23BDF" w:rsidRPr="001E37B8">
        <w:rPr>
          <w:bCs/>
          <w:sz w:val="24"/>
          <w:szCs w:val="24"/>
          <w:lang w:val="ru-RU"/>
        </w:rPr>
        <w:t xml:space="preserve"> (АЭ)</w:t>
      </w:r>
      <w:r w:rsidR="002C1852" w:rsidRPr="001E37B8">
        <w:rPr>
          <w:bCs/>
          <w:sz w:val="24"/>
          <w:szCs w:val="24"/>
          <w:lang w:val="ru-RU"/>
        </w:rPr>
        <w:t>,</w:t>
      </w:r>
      <w:r w:rsidR="00F14BF3" w:rsidRPr="001E37B8">
        <w:rPr>
          <w:bCs/>
          <w:sz w:val="24"/>
          <w:szCs w:val="24"/>
          <w:lang w:val="ru-RU"/>
        </w:rPr>
        <w:t xml:space="preserve"> </w:t>
      </w:r>
      <w:r w:rsidR="00C3763E" w:rsidRPr="001E37B8">
        <w:rPr>
          <w:bCs/>
          <w:sz w:val="24"/>
          <w:szCs w:val="24"/>
          <w:lang w:val="ru-RU"/>
        </w:rPr>
        <w:t>продемонстрировало</w:t>
      </w:r>
      <w:r w:rsidR="00607109" w:rsidRPr="001E37B8">
        <w:rPr>
          <w:bCs/>
          <w:sz w:val="24"/>
          <w:szCs w:val="24"/>
          <w:lang w:val="ru-RU"/>
        </w:rPr>
        <w:t xml:space="preserve">, что лавинообразное поведение внутренне присуще </w:t>
      </w:r>
      <w:r w:rsidR="0081522E" w:rsidRPr="001E37B8">
        <w:rPr>
          <w:bCs/>
          <w:sz w:val="24"/>
          <w:szCs w:val="24"/>
          <w:lang w:val="ru-RU"/>
        </w:rPr>
        <w:t>пластическ</w:t>
      </w:r>
      <w:r w:rsidR="00607109" w:rsidRPr="001E37B8">
        <w:rPr>
          <w:bCs/>
          <w:sz w:val="24"/>
          <w:szCs w:val="24"/>
          <w:lang w:val="ru-RU"/>
        </w:rPr>
        <w:t>ой</w:t>
      </w:r>
      <w:r w:rsidR="0081522E" w:rsidRPr="001E37B8">
        <w:rPr>
          <w:bCs/>
          <w:sz w:val="24"/>
          <w:szCs w:val="24"/>
          <w:lang w:val="ru-RU"/>
        </w:rPr>
        <w:t xml:space="preserve"> деформаци</w:t>
      </w:r>
      <w:r w:rsidR="00607109" w:rsidRPr="001E37B8">
        <w:rPr>
          <w:bCs/>
          <w:sz w:val="24"/>
          <w:szCs w:val="24"/>
          <w:lang w:val="ru-RU"/>
        </w:rPr>
        <w:t xml:space="preserve">и на </w:t>
      </w:r>
      <w:r w:rsidR="00346987" w:rsidRPr="001E37B8">
        <w:rPr>
          <w:bCs/>
          <w:sz w:val="24"/>
          <w:szCs w:val="24"/>
          <w:lang w:val="ru-RU"/>
        </w:rPr>
        <w:t xml:space="preserve">соответствующих </w:t>
      </w:r>
      <w:r w:rsidR="0081522E" w:rsidRPr="001E37B8">
        <w:rPr>
          <w:bCs/>
          <w:sz w:val="24"/>
          <w:szCs w:val="24"/>
          <w:lang w:val="ru-RU"/>
        </w:rPr>
        <w:t>микроскопическ</w:t>
      </w:r>
      <w:r w:rsidR="00346987" w:rsidRPr="001E37B8">
        <w:rPr>
          <w:bCs/>
          <w:sz w:val="24"/>
          <w:szCs w:val="24"/>
          <w:lang w:val="ru-RU"/>
        </w:rPr>
        <w:t>их</w:t>
      </w:r>
      <w:r w:rsidR="0081522E" w:rsidRPr="001E37B8">
        <w:rPr>
          <w:bCs/>
          <w:sz w:val="24"/>
          <w:szCs w:val="24"/>
          <w:lang w:val="ru-RU"/>
        </w:rPr>
        <w:t xml:space="preserve"> масштаб</w:t>
      </w:r>
      <w:r w:rsidR="00346987" w:rsidRPr="001E37B8">
        <w:rPr>
          <w:bCs/>
          <w:sz w:val="24"/>
          <w:szCs w:val="24"/>
          <w:lang w:val="ru-RU"/>
        </w:rPr>
        <w:t xml:space="preserve">ах. </w:t>
      </w:r>
      <w:r w:rsidR="0081522E" w:rsidRPr="001E37B8">
        <w:rPr>
          <w:bCs/>
          <w:sz w:val="24"/>
          <w:szCs w:val="24"/>
          <w:lang w:val="ru-RU"/>
        </w:rPr>
        <w:t>Позднее эт</w:t>
      </w:r>
      <w:r w:rsidR="00C3763E" w:rsidRPr="001E37B8">
        <w:rPr>
          <w:bCs/>
          <w:sz w:val="24"/>
          <w:szCs w:val="24"/>
          <w:lang w:val="ru-RU"/>
        </w:rPr>
        <w:t xml:space="preserve">от вывод </w:t>
      </w:r>
      <w:r w:rsidR="0081522E" w:rsidRPr="001E37B8">
        <w:rPr>
          <w:bCs/>
          <w:sz w:val="24"/>
          <w:szCs w:val="24"/>
          <w:lang w:val="ru-RU"/>
        </w:rPr>
        <w:t>был подтвержден прямыми исследованиями кривых деформации микроскопических образцов.</w:t>
      </w:r>
    </w:p>
    <w:p w14:paraId="1AC29BEF" w14:textId="18607BEF" w:rsidR="0081522E" w:rsidRPr="001E37B8" w:rsidRDefault="00B0772A" w:rsidP="0081522E">
      <w:pPr>
        <w:jc w:val="both"/>
        <w:rPr>
          <w:bCs/>
          <w:sz w:val="24"/>
          <w:szCs w:val="24"/>
          <w:lang w:val="ru-RU"/>
        </w:rPr>
      </w:pPr>
      <w:r w:rsidRPr="001E37B8">
        <w:rPr>
          <w:bCs/>
          <w:sz w:val="24"/>
          <w:szCs w:val="24"/>
          <w:lang w:val="ru-RU"/>
        </w:rPr>
        <w:t xml:space="preserve">Насмотря на </w:t>
      </w:r>
      <w:r w:rsidR="000E2D77">
        <w:rPr>
          <w:bCs/>
          <w:sz w:val="24"/>
          <w:szCs w:val="24"/>
          <w:lang w:val="ru-RU"/>
        </w:rPr>
        <w:t>вышесказанное</w:t>
      </w:r>
      <w:r w:rsidRPr="001E37B8">
        <w:rPr>
          <w:bCs/>
          <w:sz w:val="24"/>
          <w:szCs w:val="24"/>
          <w:lang w:val="ru-RU"/>
        </w:rPr>
        <w:t>, к</w:t>
      </w:r>
      <w:r w:rsidR="00D52D74" w:rsidRPr="001E37B8">
        <w:rPr>
          <w:bCs/>
          <w:sz w:val="24"/>
          <w:szCs w:val="24"/>
          <w:lang w:val="ru-RU"/>
        </w:rPr>
        <w:t xml:space="preserve">оллективное поведение </w:t>
      </w:r>
      <w:r w:rsidR="0081522E" w:rsidRPr="001E37B8">
        <w:rPr>
          <w:bCs/>
          <w:sz w:val="24"/>
          <w:szCs w:val="24"/>
          <w:lang w:val="ru-RU"/>
        </w:rPr>
        <w:t>обычно н</w:t>
      </w:r>
      <w:r w:rsidR="009075EF" w:rsidRPr="001E37B8">
        <w:rPr>
          <w:bCs/>
          <w:sz w:val="24"/>
          <w:szCs w:val="24"/>
          <w:lang w:val="ru-RU"/>
        </w:rPr>
        <w:t>е проявля</w:t>
      </w:r>
      <w:r w:rsidR="00D52D74" w:rsidRPr="001E37B8">
        <w:rPr>
          <w:bCs/>
          <w:sz w:val="24"/>
          <w:szCs w:val="24"/>
          <w:lang w:val="ru-RU"/>
        </w:rPr>
        <w:t>е</w:t>
      </w:r>
      <w:r w:rsidR="009075EF" w:rsidRPr="001E37B8">
        <w:rPr>
          <w:bCs/>
          <w:sz w:val="24"/>
          <w:szCs w:val="24"/>
          <w:lang w:val="ru-RU"/>
        </w:rPr>
        <w:t>тся</w:t>
      </w:r>
      <w:r w:rsidR="0081522E" w:rsidRPr="001E37B8">
        <w:rPr>
          <w:bCs/>
          <w:sz w:val="24"/>
          <w:szCs w:val="24"/>
          <w:lang w:val="ru-RU"/>
        </w:rPr>
        <w:t xml:space="preserve"> на макроскопическом масштабе кривых деформации, име</w:t>
      </w:r>
      <w:r w:rsidR="009075EF" w:rsidRPr="001E37B8">
        <w:rPr>
          <w:bCs/>
          <w:sz w:val="24"/>
          <w:szCs w:val="24"/>
          <w:lang w:val="ru-RU"/>
        </w:rPr>
        <w:t>ющих г</w:t>
      </w:r>
      <w:r w:rsidR="0081522E" w:rsidRPr="001E37B8">
        <w:rPr>
          <w:bCs/>
          <w:sz w:val="24"/>
          <w:szCs w:val="24"/>
          <w:lang w:val="ru-RU"/>
        </w:rPr>
        <w:t xml:space="preserve">ладкий </w:t>
      </w:r>
      <w:r w:rsidR="009075EF" w:rsidRPr="001E37B8">
        <w:rPr>
          <w:bCs/>
          <w:sz w:val="24"/>
          <w:szCs w:val="24"/>
          <w:lang w:val="ru-RU"/>
        </w:rPr>
        <w:t>характер</w:t>
      </w:r>
      <w:r w:rsidR="00346987" w:rsidRPr="001E37B8">
        <w:rPr>
          <w:bCs/>
          <w:sz w:val="24"/>
          <w:szCs w:val="24"/>
          <w:lang w:val="ru-RU"/>
        </w:rPr>
        <w:t xml:space="preserve"> для </w:t>
      </w:r>
      <w:r w:rsidR="00111E3F" w:rsidRPr="001E37B8">
        <w:rPr>
          <w:bCs/>
          <w:sz w:val="24"/>
          <w:szCs w:val="24"/>
          <w:lang w:val="ru-RU"/>
        </w:rPr>
        <w:t xml:space="preserve">объемных образцов </w:t>
      </w:r>
      <w:r w:rsidR="00346987" w:rsidRPr="001E37B8">
        <w:rPr>
          <w:bCs/>
          <w:sz w:val="24"/>
          <w:szCs w:val="24"/>
          <w:lang w:val="ru-RU"/>
        </w:rPr>
        <w:t>большинства материалов</w:t>
      </w:r>
      <w:r w:rsidR="009075EF" w:rsidRPr="001E37B8">
        <w:rPr>
          <w:bCs/>
          <w:sz w:val="24"/>
          <w:szCs w:val="24"/>
          <w:lang w:val="ru-RU"/>
        </w:rPr>
        <w:t xml:space="preserve">. </w:t>
      </w:r>
      <w:r w:rsidR="00E01051" w:rsidRPr="001E37B8">
        <w:rPr>
          <w:bCs/>
          <w:sz w:val="24"/>
          <w:szCs w:val="24"/>
          <w:lang w:val="ru-RU"/>
        </w:rPr>
        <w:t>Скачкообразное пластическое течение занимает о</w:t>
      </w:r>
      <w:r w:rsidR="0081522E" w:rsidRPr="001E37B8">
        <w:rPr>
          <w:bCs/>
          <w:sz w:val="24"/>
          <w:szCs w:val="24"/>
          <w:lang w:val="ru-RU"/>
        </w:rPr>
        <w:t xml:space="preserve">собое место, </w:t>
      </w:r>
      <w:r w:rsidR="00E01051" w:rsidRPr="001E37B8">
        <w:rPr>
          <w:bCs/>
          <w:sz w:val="24"/>
          <w:szCs w:val="24"/>
          <w:lang w:val="ru-RU"/>
        </w:rPr>
        <w:t xml:space="preserve">поскольку </w:t>
      </w:r>
      <w:r w:rsidR="0081522E" w:rsidRPr="001E37B8">
        <w:rPr>
          <w:bCs/>
          <w:sz w:val="24"/>
          <w:szCs w:val="24"/>
          <w:lang w:val="ru-RU"/>
        </w:rPr>
        <w:t xml:space="preserve">в этом случае коллективные эффекты настолько сильны, что вызывают макроскопические скачки </w:t>
      </w:r>
      <w:r w:rsidR="002C1852" w:rsidRPr="001E37B8">
        <w:rPr>
          <w:bCs/>
          <w:sz w:val="24"/>
          <w:szCs w:val="24"/>
          <w:lang w:val="ru-RU"/>
        </w:rPr>
        <w:t xml:space="preserve">деформации и приложенного </w:t>
      </w:r>
      <w:r w:rsidR="0081522E" w:rsidRPr="001E37B8">
        <w:rPr>
          <w:bCs/>
          <w:sz w:val="24"/>
          <w:szCs w:val="24"/>
          <w:lang w:val="ru-RU"/>
        </w:rPr>
        <w:t>напряжени</w:t>
      </w:r>
      <w:r w:rsidR="002C1852" w:rsidRPr="001E37B8">
        <w:rPr>
          <w:bCs/>
          <w:sz w:val="24"/>
          <w:szCs w:val="24"/>
          <w:lang w:val="ru-RU"/>
        </w:rPr>
        <w:t>я</w:t>
      </w:r>
      <w:r w:rsidR="0081522E" w:rsidRPr="001E37B8">
        <w:rPr>
          <w:bCs/>
          <w:sz w:val="24"/>
          <w:szCs w:val="24"/>
          <w:lang w:val="ru-RU"/>
        </w:rPr>
        <w:t xml:space="preserve">. </w:t>
      </w:r>
      <w:r w:rsidR="00C56870" w:rsidRPr="001E37B8">
        <w:rPr>
          <w:bCs/>
          <w:sz w:val="24"/>
          <w:szCs w:val="24"/>
          <w:lang w:val="ru-RU"/>
        </w:rPr>
        <w:t>Более того</w:t>
      </w:r>
      <w:r w:rsidR="0081522E" w:rsidRPr="001E37B8">
        <w:rPr>
          <w:bCs/>
          <w:sz w:val="24"/>
          <w:szCs w:val="24"/>
          <w:lang w:val="ru-RU"/>
        </w:rPr>
        <w:t xml:space="preserve">, </w:t>
      </w:r>
      <w:r w:rsidRPr="001E37B8">
        <w:rPr>
          <w:bCs/>
          <w:sz w:val="24"/>
          <w:szCs w:val="24"/>
          <w:lang w:val="ru-RU"/>
        </w:rPr>
        <w:t xml:space="preserve">в отличие от АЭ, </w:t>
      </w:r>
      <w:r w:rsidR="002C1852" w:rsidRPr="001E37B8">
        <w:rPr>
          <w:bCs/>
          <w:sz w:val="24"/>
          <w:szCs w:val="24"/>
          <w:lang w:val="ru-RU"/>
        </w:rPr>
        <w:t>такие события</w:t>
      </w:r>
      <w:r w:rsidR="00E01051" w:rsidRPr="001E37B8">
        <w:rPr>
          <w:bCs/>
          <w:sz w:val="24"/>
          <w:szCs w:val="24"/>
          <w:lang w:val="ru-RU"/>
        </w:rPr>
        <w:t xml:space="preserve"> могут подчиняться различным </w:t>
      </w:r>
      <w:r w:rsidR="00D52D74" w:rsidRPr="001E37B8">
        <w:rPr>
          <w:bCs/>
          <w:sz w:val="24"/>
          <w:szCs w:val="24"/>
          <w:lang w:val="ru-RU"/>
        </w:rPr>
        <w:t xml:space="preserve">статистическим </w:t>
      </w:r>
      <w:r w:rsidR="00E01051" w:rsidRPr="001E37B8">
        <w:rPr>
          <w:bCs/>
          <w:sz w:val="24"/>
          <w:szCs w:val="24"/>
          <w:lang w:val="ru-RU"/>
        </w:rPr>
        <w:t xml:space="preserve">законам распределений. Поэтому исследования </w:t>
      </w:r>
      <w:r w:rsidR="009075EF" w:rsidRPr="001E37B8">
        <w:rPr>
          <w:bCs/>
          <w:sz w:val="24"/>
          <w:szCs w:val="24"/>
          <w:lang w:val="ru-RU"/>
        </w:rPr>
        <w:t xml:space="preserve">АЭ с </w:t>
      </w:r>
      <w:r w:rsidR="00C56870" w:rsidRPr="001E37B8">
        <w:rPr>
          <w:bCs/>
          <w:sz w:val="24"/>
          <w:szCs w:val="24"/>
          <w:lang w:val="ru-RU"/>
        </w:rPr>
        <w:t>обсуждаемой т</w:t>
      </w:r>
      <w:r w:rsidR="009075EF" w:rsidRPr="001E37B8">
        <w:rPr>
          <w:bCs/>
          <w:sz w:val="24"/>
          <w:szCs w:val="24"/>
          <w:lang w:val="ru-RU"/>
        </w:rPr>
        <w:t>очки зрения п</w:t>
      </w:r>
      <w:r w:rsidR="00C56870" w:rsidRPr="001E37B8">
        <w:rPr>
          <w:bCs/>
          <w:sz w:val="24"/>
          <w:szCs w:val="24"/>
          <w:lang w:val="ru-RU"/>
        </w:rPr>
        <w:t>ер</w:t>
      </w:r>
      <w:r w:rsidR="009075EF" w:rsidRPr="001E37B8">
        <w:rPr>
          <w:bCs/>
          <w:sz w:val="24"/>
          <w:szCs w:val="24"/>
          <w:lang w:val="ru-RU"/>
        </w:rPr>
        <w:t xml:space="preserve">воначально </w:t>
      </w:r>
      <w:r w:rsidR="00E01051" w:rsidRPr="001E37B8">
        <w:rPr>
          <w:bCs/>
          <w:sz w:val="24"/>
          <w:szCs w:val="24"/>
          <w:lang w:val="ru-RU"/>
        </w:rPr>
        <w:t>обходили стороной случаи макроскопическ</w:t>
      </w:r>
      <w:r w:rsidR="00A23BDF" w:rsidRPr="001E37B8">
        <w:rPr>
          <w:bCs/>
          <w:sz w:val="24"/>
          <w:szCs w:val="24"/>
          <w:lang w:val="ru-RU"/>
        </w:rPr>
        <w:t xml:space="preserve">ой неустойчивости. </w:t>
      </w:r>
      <w:r w:rsidR="00D52D74" w:rsidRPr="001E37B8">
        <w:rPr>
          <w:bCs/>
          <w:sz w:val="24"/>
          <w:szCs w:val="24"/>
          <w:lang w:val="ru-RU"/>
        </w:rPr>
        <w:t>Однако</w:t>
      </w:r>
      <w:r w:rsidR="00A23BDF" w:rsidRPr="001E37B8">
        <w:rPr>
          <w:bCs/>
          <w:sz w:val="24"/>
          <w:szCs w:val="24"/>
          <w:lang w:val="ru-RU"/>
        </w:rPr>
        <w:t xml:space="preserve"> исследования в условиях эффекта Портевена-Ле Шателье (ПЛШ) </w:t>
      </w:r>
      <w:r w:rsidR="00C56870" w:rsidRPr="001E37B8">
        <w:rPr>
          <w:bCs/>
          <w:sz w:val="24"/>
          <w:szCs w:val="24"/>
          <w:lang w:val="ru-RU"/>
        </w:rPr>
        <w:t xml:space="preserve">в сплавах </w:t>
      </w:r>
      <w:r w:rsidR="00A23BDF" w:rsidRPr="001E37B8">
        <w:rPr>
          <w:bCs/>
          <w:sz w:val="24"/>
          <w:szCs w:val="24"/>
          <w:lang w:val="ru-RU"/>
        </w:rPr>
        <w:t>показали, что АЭ подчиняется степенной статистике и при скачкообразной деформации</w:t>
      </w:r>
      <w:r w:rsidR="00D52D74" w:rsidRPr="001E37B8">
        <w:rPr>
          <w:bCs/>
          <w:sz w:val="24"/>
          <w:szCs w:val="24"/>
          <w:lang w:val="ru-RU"/>
        </w:rPr>
        <w:t>, включая и те условия, когда статистика скачков напряжения имеет качественно другую природу</w:t>
      </w:r>
      <w:r w:rsidR="00A23BDF" w:rsidRPr="001E37B8">
        <w:rPr>
          <w:bCs/>
          <w:sz w:val="24"/>
          <w:szCs w:val="24"/>
          <w:lang w:val="ru-RU"/>
        </w:rPr>
        <w:t xml:space="preserve">. </w:t>
      </w:r>
      <w:r w:rsidR="0081522E" w:rsidRPr="001E37B8">
        <w:rPr>
          <w:bCs/>
          <w:sz w:val="24"/>
          <w:szCs w:val="24"/>
          <w:lang w:val="ru-RU"/>
        </w:rPr>
        <w:t>Разнообраз</w:t>
      </w:r>
      <w:r w:rsidR="00A23BDF" w:rsidRPr="001E37B8">
        <w:rPr>
          <w:bCs/>
          <w:sz w:val="24"/>
          <w:szCs w:val="24"/>
          <w:lang w:val="ru-RU"/>
        </w:rPr>
        <w:t xml:space="preserve">ное </w:t>
      </w:r>
      <w:r w:rsidR="0081522E" w:rsidRPr="001E37B8">
        <w:rPr>
          <w:bCs/>
          <w:sz w:val="24"/>
          <w:szCs w:val="24"/>
          <w:lang w:val="ru-RU"/>
        </w:rPr>
        <w:t>поведени</w:t>
      </w:r>
      <w:r w:rsidR="00A23BDF" w:rsidRPr="001E37B8">
        <w:rPr>
          <w:bCs/>
          <w:sz w:val="24"/>
          <w:szCs w:val="24"/>
          <w:lang w:val="ru-RU"/>
        </w:rPr>
        <w:t>е</w:t>
      </w:r>
      <w:r w:rsidR="0081522E" w:rsidRPr="001E37B8">
        <w:rPr>
          <w:bCs/>
          <w:sz w:val="24"/>
          <w:szCs w:val="24"/>
          <w:lang w:val="ru-RU"/>
        </w:rPr>
        <w:t xml:space="preserve"> </w:t>
      </w:r>
      <w:r w:rsidR="00A23BDF" w:rsidRPr="001E37B8">
        <w:rPr>
          <w:bCs/>
          <w:sz w:val="24"/>
          <w:szCs w:val="24"/>
          <w:lang w:val="ru-RU"/>
        </w:rPr>
        <w:t>на</w:t>
      </w:r>
      <w:r w:rsidR="0081522E" w:rsidRPr="001E37B8">
        <w:rPr>
          <w:bCs/>
          <w:sz w:val="24"/>
          <w:szCs w:val="24"/>
          <w:lang w:val="ru-RU"/>
        </w:rPr>
        <w:t xml:space="preserve"> разных масштабах </w:t>
      </w:r>
      <w:r w:rsidR="00D52D74" w:rsidRPr="001E37B8">
        <w:rPr>
          <w:bCs/>
          <w:sz w:val="24"/>
          <w:szCs w:val="24"/>
          <w:lang w:val="ru-RU"/>
        </w:rPr>
        <w:t xml:space="preserve">и возможная природа масштабных переходов </w:t>
      </w:r>
      <w:r w:rsidR="0081522E" w:rsidRPr="001E37B8">
        <w:rPr>
          <w:bCs/>
          <w:sz w:val="24"/>
          <w:szCs w:val="24"/>
          <w:lang w:val="ru-RU"/>
        </w:rPr>
        <w:t>является предметом</w:t>
      </w:r>
      <w:r w:rsidR="0076163A">
        <w:rPr>
          <w:bCs/>
          <w:sz w:val="24"/>
          <w:szCs w:val="24"/>
          <w:lang w:val="ru-RU"/>
        </w:rPr>
        <w:t xml:space="preserve"> доклада</w:t>
      </w:r>
      <w:r w:rsidR="0081522E" w:rsidRPr="001E37B8">
        <w:rPr>
          <w:bCs/>
          <w:sz w:val="24"/>
          <w:szCs w:val="24"/>
          <w:lang w:val="ru-RU"/>
        </w:rPr>
        <w:t>.</w:t>
      </w:r>
      <w:r w:rsidR="00111E3F">
        <w:rPr>
          <w:bCs/>
          <w:sz w:val="24"/>
          <w:szCs w:val="24"/>
          <w:lang w:val="ru-RU"/>
        </w:rPr>
        <w:t xml:space="preserve"> </w:t>
      </w:r>
    </w:p>
    <w:p w14:paraId="32797BCE" w14:textId="7BB27907" w:rsidR="0081522E" w:rsidRPr="0081522E" w:rsidRDefault="0081522E" w:rsidP="0081522E">
      <w:pPr>
        <w:jc w:val="both"/>
        <w:rPr>
          <w:bCs/>
          <w:lang w:val="ru-RU"/>
        </w:rPr>
      </w:pPr>
      <w:r w:rsidRPr="001E37B8">
        <w:rPr>
          <w:bCs/>
          <w:sz w:val="24"/>
          <w:szCs w:val="24"/>
          <w:lang w:val="ru-RU"/>
        </w:rPr>
        <w:t xml:space="preserve">В </w:t>
      </w:r>
      <w:r w:rsidR="00A23BDF" w:rsidRPr="001E37B8">
        <w:rPr>
          <w:bCs/>
          <w:sz w:val="24"/>
          <w:szCs w:val="24"/>
          <w:lang w:val="ru-RU"/>
        </w:rPr>
        <w:t>докладе б</w:t>
      </w:r>
      <w:r w:rsidRPr="001E37B8">
        <w:rPr>
          <w:bCs/>
          <w:sz w:val="24"/>
          <w:szCs w:val="24"/>
          <w:lang w:val="ru-RU"/>
        </w:rPr>
        <w:t>уд</w:t>
      </w:r>
      <w:r w:rsidR="00C667B6" w:rsidRPr="001E37B8">
        <w:rPr>
          <w:bCs/>
          <w:sz w:val="24"/>
          <w:szCs w:val="24"/>
          <w:lang w:val="ru-RU"/>
        </w:rPr>
        <w:t>е</w:t>
      </w:r>
      <w:r w:rsidRPr="001E37B8">
        <w:rPr>
          <w:bCs/>
          <w:sz w:val="24"/>
          <w:szCs w:val="24"/>
          <w:lang w:val="ru-RU"/>
        </w:rPr>
        <w:t xml:space="preserve">т </w:t>
      </w:r>
      <w:r w:rsidR="002D61FA" w:rsidRPr="001E37B8">
        <w:rPr>
          <w:bCs/>
          <w:sz w:val="24"/>
          <w:szCs w:val="24"/>
          <w:lang w:val="ru-RU"/>
        </w:rPr>
        <w:t xml:space="preserve">дан краткий обзор различных </w:t>
      </w:r>
      <w:r w:rsidRPr="001E37B8">
        <w:rPr>
          <w:bCs/>
          <w:sz w:val="24"/>
          <w:szCs w:val="24"/>
          <w:lang w:val="ru-RU"/>
        </w:rPr>
        <w:t>проявлени</w:t>
      </w:r>
      <w:r w:rsidR="002D61FA" w:rsidRPr="001E37B8">
        <w:rPr>
          <w:bCs/>
          <w:sz w:val="24"/>
          <w:szCs w:val="24"/>
          <w:lang w:val="ru-RU"/>
        </w:rPr>
        <w:t>й</w:t>
      </w:r>
      <w:r w:rsidRPr="001E37B8">
        <w:rPr>
          <w:bCs/>
          <w:sz w:val="24"/>
          <w:szCs w:val="24"/>
          <w:lang w:val="ru-RU"/>
        </w:rPr>
        <w:t xml:space="preserve"> самоорганизации в </w:t>
      </w:r>
      <w:r w:rsidR="00D52D74" w:rsidRPr="001E37B8">
        <w:rPr>
          <w:bCs/>
          <w:sz w:val="24"/>
          <w:szCs w:val="24"/>
          <w:lang w:val="ru-RU"/>
        </w:rPr>
        <w:t>пластиче</w:t>
      </w:r>
      <w:r w:rsidR="002D61FA" w:rsidRPr="001E37B8">
        <w:rPr>
          <w:bCs/>
          <w:sz w:val="24"/>
          <w:szCs w:val="24"/>
          <w:lang w:val="ru-RU"/>
        </w:rPr>
        <w:t>с</w:t>
      </w:r>
      <w:r w:rsidR="00D52D74" w:rsidRPr="001E37B8">
        <w:rPr>
          <w:bCs/>
          <w:sz w:val="24"/>
          <w:szCs w:val="24"/>
          <w:lang w:val="ru-RU"/>
        </w:rPr>
        <w:t>кой деформации</w:t>
      </w:r>
      <w:r w:rsidRPr="001E37B8">
        <w:rPr>
          <w:bCs/>
          <w:sz w:val="24"/>
          <w:szCs w:val="24"/>
          <w:lang w:val="ru-RU"/>
        </w:rPr>
        <w:t>.</w:t>
      </w:r>
      <w:r w:rsidR="002D61FA" w:rsidRPr="001E37B8">
        <w:rPr>
          <w:bCs/>
          <w:sz w:val="24"/>
          <w:szCs w:val="24"/>
          <w:lang w:val="ru-RU"/>
        </w:rPr>
        <w:t xml:space="preserve"> </w:t>
      </w:r>
      <w:r w:rsidR="00C667B6" w:rsidRPr="001E37B8">
        <w:rPr>
          <w:bCs/>
          <w:sz w:val="24"/>
          <w:szCs w:val="24"/>
          <w:lang w:val="ru-RU"/>
        </w:rPr>
        <w:t>О</w:t>
      </w:r>
      <w:r w:rsidR="002D61FA" w:rsidRPr="001E37B8">
        <w:rPr>
          <w:bCs/>
          <w:sz w:val="24"/>
          <w:szCs w:val="24"/>
          <w:lang w:val="ru-RU"/>
        </w:rPr>
        <w:t xml:space="preserve">сновной акцент </w:t>
      </w:r>
      <w:r w:rsidR="00C667B6" w:rsidRPr="001E37B8">
        <w:rPr>
          <w:bCs/>
          <w:sz w:val="24"/>
          <w:szCs w:val="24"/>
          <w:lang w:val="ru-RU"/>
        </w:rPr>
        <w:t xml:space="preserve">в </w:t>
      </w:r>
      <w:r w:rsidR="00111E3F">
        <w:rPr>
          <w:bCs/>
          <w:sz w:val="24"/>
          <w:szCs w:val="24"/>
          <w:lang w:val="ru-RU"/>
        </w:rPr>
        <w:t xml:space="preserve">последующем </w:t>
      </w:r>
      <w:r w:rsidR="00C667B6" w:rsidRPr="001E37B8">
        <w:rPr>
          <w:bCs/>
          <w:sz w:val="24"/>
          <w:szCs w:val="24"/>
          <w:lang w:val="ru-RU"/>
        </w:rPr>
        <w:t xml:space="preserve">изложении результатов </w:t>
      </w:r>
      <w:r w:rsidR="002D61FA" w:rsidRPr="001E37B8">
        <w:rPr>
          <w:bCs/>
          <w:sz w:val="24"/>
          <w:szCs w:val="24"/>
          <w:lang w:val="ru-RU"/>
        </w:rPr>
        <w:t xml:space="preserve">будет сделан на </w:t>
      </w:r>
      <w:r w:rsidR="00C667B6" w:rsidRPr="001E37B8">
        <w:rPr>
          <w:bCs/>
          <w:sz w:val="24"/>
          <w:szCs w:val="24"/>
          <w:lang w:val="ru-RU"/>
        </w:rPr>
        <w:t>данных</w:t>
      </w:r>
      <w:r w:rsidR="002D61FA" w:rsidRPr="001E37B8">
        <w:rPr>
          <w:bCs/>
          <w:sz w:val="24"/>
          <w:szCs w:val="24"/>
          <w:lang w:val="ru-RU"/>
        </w:rPr>
        <w:t xml:space="preserve"> </w:t>
      </w:r>
      <w:r w:rsidR="001A18C8" w:rsidRPr="001E37B8">
        <w:rPr>
          <w:bCs/>
          <w:sz w:val="24"/>
          <w:szCs w:val="24"/>
          <w:lang w:val="ru-RU"/>
        </w:rPr>
        <w:t>статистическ</w:t>
      </w:r>
      <w:r w:rsidR="008270EA" w:rsidRPr="001E37B8">
        <w:rPr>
          <w:bCs/>
          <w:sz w:val="24"/>
          <w:szCs w:val="24"/>
          <w:lang w:val="ru-RU"/>
        </w:rPr>
        <w:t>ого, а также мультифрактального анализа как АЭ, так и ск</w:t>
      </w:r>
      <w:r w:rsidR="001A18C8" w:rsidRPr="001E37B8">
        <w:rPr>
          <w:bCs/>
          <w:sz w:val="24"/>
          <w:szCs w:val="24"/>
          <w:lang w:val="ru-RU"/>
        </w:rPr>
        <w:t>ачкообразн</w:t>
      </w:r>
      <w:r w:rsidR="008270EA" w:rsidRPr="001E37B8">
        <w:rPr>
          <w:bCs/>
          <w:sz w:val="24"/>
          <w:szCs w:val="24"/>
          <w:lang w:val="ru-RU"/>
        </w:rPr>
        <w:t>ых</w:t>
      </w:r>
      <w:r w:rsidR="001A18C8" w:rsidRPr="001E37B8">
        <w:rPr>
          <w:bCs/>
          <w:sz w:val="24"/>
          <w:szCs w:val="24"/>
          <w:lang w:val="ru-RU"/>
        </w:rPr>
        <w:t xml:space="preserve"> </w:t>
      </w:r>
      <w:r w:rsidR="008270EA" w:rsidRPr="001E37B8">
        <w:rPr>
          <w:bCs/>
          <w:sz w:val="24"/>
          <w:szCs w:val="24"/>
          <w:lang w:val="ru-RU"/>
        </w:rPr>
        <w:t xml:space="preserve">кривых </w:t>
      </w:r>
      <w:r w:rsidR="001A18C8" w:rsidRPr="001E37B8">
        <w:rPr>
          <w:bCs/>
          <w:sz w:val="24"/>
          <w:szCs w:val="24"/>
          <w:lang w:val="ru-RU"/>
        </w:rPr>
        <w:t>деформации</w:t>
      </w:r>
      <w:r w:rsidRPr="001E37B8">
        <w:rPr>
          <w:bCs/>
          <w:sz w:val="24"/>
          <w:szCs w:val="24"/>
          <w:lang w:val="ru-RU"/>
        </w:rPr>
        <w:t xml:space="preserve"> в условиях эффекта </w:t>
      </w:r>
      <w:r w:rsidR="00A23BDF" w:rsidRPr="001E37B8">
        <w:rPr>
          <w:bCs/>
          <w:sz w:val="24"/>
          <w:szCs w:val="24"/>
          <w:lang w:val="ru-RU"/>
        </w:rPr>
        <w:t>ПЛШ</w:t>
      </w:r>
      <w:r w:rsidR="001A18C8" w:rsidRPr="001E37B8">
        <w:rPr>
          <w:bCs/>
          <w:sz w:val="24"/>
          <w:szCs w:val="24"/>
          <w:lang w:val="ru-RU"/>
        </w:rPr>
        <w:t xml:space="preserve"> в модельных сплавах </w:t>
      </w:r>
      <w:r w:rsidR="001A18C8" w:rsidRPr="001E37B8">
        <w:rPr>
          <w:bCs/>
          <w:sz w:val="24"/>
          <w:szCs w:val="24"/>
        </w:rPr>
        <w:t>AlMg</w:t>
      </w:r>
      <w:r w:rsidR="0057712E" w:rsidRPr="001E37B8">
        <w:rPr>
          <w:bCs/>
          <w:sz w:val="24"/>
          <w:szCs w:val="24"/>
          <w:lang w:val="ru-RU"/>
        </w:rPr>
        <w:t>. В частности, так</w:t>
      </w:r>
      <w:r w:rsidR="008270EA" w:rsidRPr="001E37B8">
        <w:rPr>
          <w:bCs/>
          <w:sz w:val="24"/>
          <w:szCs w:val="24"/>
          <w:lang w:val="ru-RU"/>
        </w:rPr>
        <w:t>ое сопоставление п</w:t>
      </w:r>
      <w:r w:rsidR="0057712E" w:rsidRPr="001E37B8">
        <w:rPr>
          <w:bCs/>
          <w:sz w:val="24"/>
          <w:szCs w:val="24"/>
          <w:lang w:val="ru-RU"/>
        </w:rPr>
        <w:t>ролива</w:t>
      </w:r>
      <w:r w:rsidR="008270EA" w:rsidRPr="001E37B8">
        <w:rPr>
          <w:bCs/>
          <w:sz w:val="24"/>
          <w:szCs w:val="24"/>
          <w:lang w:val="ru-RU"/>
        </w:rPr>
        <w:t>е</w:t>
      </w:r>
      <w:r w:rsidR="0057712E" w:rsidRPr="001E37B8">
        <w:rPr>
          <w:bCs/>
          <w:sz w:val="24"/>
          <w:szCs w:val="24"/>
          <w:lang w:val="ru-RU"/>
        </w:rPr>
        <w:t xml:space="preserve">т свет на развитие макроскопических скачков нагрузки. </w:t>
      </w:r>
      <w:r w:rsidR="00C667B6" w:rsidRPr="001E37B8">
        <w:rPr>
          <w:bCs/>
          <w:sz w:val="24"/>
          <w:szCs w:val="24"/>
          <w:lang w:val="ru-RU"/>
        </w:rPr>
        <w:t>Б</w:t>
      </w:r>
      <w:r w:rsidR="0057712E" w:rsidRPr="001E37B8">
        <w:rPr>
          <w:bCs/>
          <w:sz w:val="24"/>
          <w:szCs w:val="24"/>
          <w:lang w:val="ru-RU"/>
        </w:rPr>
        <w:t xml:space="preserve">удут </w:t>
      </w:r>
      <w:r w:rsidR="00C667B6" w:rsidRPr="001E37B8">
        <w:rPr>
          <w:bCs/>
          <w:sz w:val="24"/>
          <w:szCs w:val="24"/>
          <w:lang w:val="ru-RU"/>
        </w:rPr>
        <w:t xml:space="preserve">также </w:t>
      </w:r>
      <w:r w:rsidR="0057712E" w:rsidRPr="001E37B8">
        <w:rPr>
          <w:bCs/>
          <w:sz w:val="24"/>
          <w:szCs w:val="24"/>
          <w:lang w:val="ru-RU"/>
        </w:rPr>
        <w:t xml:space="preserve">представлены </w:t>
      </w:r>
      <w:r w:rsidR="00595105" w:rsidRPr="001E37B8">
        <w:rPr>
          <w:bCs/>
          <w:sz w:val="24"/>
          <w:szCs w:val="24"/>
          <w:lang w:val="ru-RU"/>
        </w:rPr>
        <w:t xml:space="preserve">некоторые </w:t>
      </w:r>
      <w:r w:rsidR="00CE2081">
        <w:rPr>
          <w:bCs/>
          <w:sz w:val="24"/>
          <w:szCs w:val="24"/>
          <w:lang w:val="ru-RU"/>
        </w:rPr>
        <w:t xml:space="preserve">ранее не </w:t>
      </w:r>
      <w:r w:rsidR="00111E3F">
        <w:rPr>
          <w:bCs/>
          <w:sz w:val="24"/>
          <w:szCs w:val="24"/>
          <w:lang w:val="ru-RU"/>
        </w:rPr>
        <w:t xml:space="preserve">известные </w:t>
      </w:r>
      <w:r w:rsidR="0074266E" w:rsidRPr="001E37B8">
        <w:rPr>
          <w:bCs/>
          <w:sz w:val="24"/>
          <w:szCs w:val="24"/>
          <w:lang w:val="ru-RU"/>
        </w:rPr>
        <w:t xml:space="preserve">направления исследований. Например, </w:t>
      </w:r>
      <w:r w:rsidR="008270EA" w:rsidRPr="001E37B8">
        <w:rPr>
          <w:bCs/>
          <w:sz w:val="24"/>
          <w:szCs w:val="24"/>
          <w:lang w:val="ru-RU"/>
        </w:rPr>
        <w:t>неожиданны</w:t>
      </w:r>
      <w:r w:rsidR="0074266E" w:rsidRPr="001E37B8">
        <w:rPr>
          <w:bCs/>
          <w:sz w:val="24"/>
          <w:szCs w:val="24"/>
          <w:lang w:val="ru-RU"/>
        </w:rPr>
        <w:t>й</w:t>
      </w:r>
      <w:r w:rsidR="008270EA" w:rsidRPr="001E37B8">
        <w:rPr>
          <w:bCs/>
          <w:sz w:val="24"/>
          <w:szCs w:val="24"/>
          <w:lang w:val="ru-RU"/>
        </w:rPr>
        <w:t xml:space="preserve"> тип</w:t>
      </w:r>
      <w:r w:rsidR="00C1259E" w:rsidRPr="001E37B8">
        <w:rPr>
          <w:bCs/>
          <w:sz w:val="24"/>
          <w:szCs w:val="24"/>
          <w:lang w:val="ru-RU"/>
        </w:rPr>
        <w:t xml:space="preserve"> поведения </w:t>
      </w:r>
      <w:r w:rsidR="0074266E" w:rsidRPr="001E37B8">
        <w:rPr>
          <w:bCs/>
          <w:sz w:val="24"/>
          <w:szCs w:val="24"/>
          <w:lang w:val="ru-RU"/>
        </w:rPr>
        <w:t>– синий шум –  наблюдался п</w:t>
      </w:r>
      <w:r w:rsidR="008270EA" w:rsidRPr="001E37B8">
        <w:rPr>
          <w:bCs/>
          <w:sz w:val="24"/>
          <w:szCs w:val="24"/>
          <w:lang w:val="ru-RU"/>
        </w:rPr>
        <w:t xml:space="preserve">ри </w:t>
      </w:r>
      <w:r w:rsidR="0074266E" w:rsidRPr="001E37B8">
        <w:rPr>
          <w:bCs/>
          <w:sz w:val="24"/>
          <w:szCs w:val="24"/>
          <w:lang w:val="ru-RU"/>
        </w:rPr>
        <w:t>а</w:t>
      </w:r>
      <w:r w:rsidR="00C667B6" w:rsidRPr="001E37B8">
        <w:rPr>
          <w:bCs/>
          <w:sz w:val="24"/>
          <w:szCs w:val="24"/>
          <w:lang w:val="ru-RU"/>
        </w:rPr>
        <w:t xml:space="preserve">нализе эволюции </w:t>
      </w:r>
      <w:r w:rsidR="00C56870" w:rsidRPr="001E37B8">
        <w:rPr>
          <w:bCs/>
          <w:sz w:val="24"/>
          <w:szCs w:val="24"/>
          <w:lang w:val="ru-RU"/>
        </w:rPr>
        <w:t>локальных скоростей пластической деформации</w:t>
      </w:r>
      <w:r w:rsidR="0074266E" w:rsidRPr="001E37B8">
        <w:rPr>
          <w:bCs/>
          <w:sz w:val="24"/>
          <w:szCs w:val="24"/>
          <w:lang w:val="ru-RU"/>
        </w:rPr>
        <w:t xml:space="preserve"> в высокоэнтропийном сплаве</w:t>
      </w:r>
      <w:r w:rsidR="00187C4E" w:rsidRPr="001E37B8">
        <w:rPr>
          <w:bCs/>
          <w:sz w:val="24"/>
          <w:szCs w:val="24"/>
          <w:lang w:val="ru-RU"/>
        </w:rPr>
        <w:t xml:space="preserve"> на основе </w:t>
      </w:r>
      <w:r w:rsidR="00187C4E" w:rsidRPr="001E37B8">
        <w:rPr>
          <w:bCs/>
          <w:sz w:val="24"/>
          <w:szCs w:val="24"/>
        </w:rPr>
        <w:t>Al</w:t>
      </w:r>
      <w:r w:rsidR="00C667B6" w:rsidRPr="001E37B8">
        <w:rPr>
          <w:bCs/>
          <w:sz w:val="24"/>
          <w:szCs w:val="24"/>
          <w:lang w:val="ru-RU"/>
        </w:rPr>
        <w:t>, измеренных с помошью</w:t>
      </w:r>
      <w:r w:rsidR="00C56870" w:rsidRPr="001E37B8">
        <w:rPr>
          <w:bCs/>
          <w:sz w:val="24"/>
          <w:szCs w:val="24"/>
          <w:lang w:val="ru-RU"/>
        </w:rPr>
        <w:t xml:space="preserve"> </w:t>
      </w:r>
      <w:r w:rsidR="008270EA" w:rsidRPr="001E37B8">
        <w:rPr>
          <w:bCs/>
          <w:sz w:val="24"/>
          <w:szCs w:val="24"/>
          <w:lang w:val="ru-RU"/>
        </w:rPr>
        <w:t xml:space="preserve">метода корреляции </w:t>
      </w:r>
      <w:r w:rsidR="00C667B6" w:rsidRPr="001E37B8">
        <w:rPr>
          <w:bCs/>
          <w:sz w:val="24"/>
          <w:szCs w:val="24"/>
          <w:lang w:val="ru-RU"/>
        </w:rPr>
        <w:t xml:space="preserve">цифровых изображений. </w:t>
      </w:r>
    </w:p>
    <w:p w14:paraId="41283C24" w14:textId="12B8978F" w:rsidR="002C74DA" w:rsidRPr="002C74DA" w:rsidRDefault="002C74DA" w:rsidP="002C74DA">
      <w:pPr>
        <w:spacing w:after="120" w:line="240" w:lineRule="auto"/>
        <w:rPr>
          <w:rFonts w:cstheme="minorHAnsi"/>
          <w:noProof/>
          <w:sz w:val="24"/>
          <w:szCs w:val="24"/>
          <w:lang w:val="ru-RU"/>
        </w:rPr>
      </w:pPr>
      <w:r w:rsidRPr="002C74DA">
        <w:rPr>
          <w:rFonts w:cstheme="minorHAnsi"/>
          <w:b/>
          <w:bCs/>
          <w:noProof/>
          <w:sz w:val="24"/>
          <w:szCs w:val="24"/>
          <w:lang w:val="ru-RU"/>
        </w:rPr>
        <w:lastRenderedPageBreak/>
        <w:t xml:space="preserve">Информация об авторе </w:t>
      </w:r>
    </w:p>
    <w:p w14:paraId="4B065771" w14:textId="77777777" w:rsidR="002C74DA" w:rsidRPr="00111E3F" w:rsidRDefault="002C74DA" w:rsidP="004B5552">
      <w:pPr>
        <w:spacing w:after="0" w:line="240" w:lineRule="auto"/>
        <w:rPr>
          <w:rFonts w:cstheme="minorHAnsi"/>
          <w:noProof/>
          <w:sz w:val="24"/>
          <w:szCs w:val="24"/>
          <w:lang w:val="ru-RU"/>
        </w:rPr>
      </w:pPr>
      <w:r w:rsidRPr="00111E3F">
        <w:rPr>
          <w:rFonts w:cstheme="minorHAnsi"/>
          <w:noProof/>
          <w:sz w:val="24"/>
          <w:szCs w:val="24"/>
          <w:lang w:val="ru-RU"/>
        </w:rPr>
        <w:t xml:space="preserve">Михаил Александрович Лебёдкин, кфмн - 1989, дфмн – 2002. </w:t>
      </w:r>
    </w:p>
    <w:p w14:paraId="7B46CA53" w14:textId="29BC441C" w:rsidR="002C74DA" w:rsidRPr="00111E3F" w:rsidRDefault="002C74DA" w:rsidP="004B5552">
      <w:pPr>
        <w:spacing w:after="0" w:line="240" w:lineRule="auto"/>
        <w:rPr>
          <w:rFonts w:cstheme="minorHAnsi"/>
          <w:noProof/>
          <w:sz w:val="24"/>
          <w:szCs w:val="24"/>
          <w:lang w:val="ru-RU"/>
        </w:rPr>
      </w:pPr>
      <w:r w:rsidRPr="00111E3F">
        <w:rPr>
          <w:rFonts w:cstheme="minorHAnsi"/>
          <w:noProof/>
          <w:sz w:val="24"/>
          <w:szCs w:val="24"/>
          <w:lang w:val="ru-RU"/>
        </w:rPr>
        <w:t xml:space="preserve">1983 </w:t>
      </w:r>
      <w:r w:rsidR="004B5552" w:rsidRPr="00111E3F">
        <w:rPr>
          <w:rFonts w:cstheme="minorHAnsi"/>
          <w:noProof/>
          <w:sz w:val="24"/>
          <w:szCs w:val="24"/>
          <w:lang w:val="ru-RU"/>
        </w:rPr>
        <w:t>–</w:t>
      </w:r>
      <w:r w:rsidRPr="00111E3F">
        <w:rPr>
          <w:rFonts w:cstheme="minorHAnsi"/>
          <w:noProof/>
          <w:sz w:val="24"/>
          <w:szCs w:val="24"/>
          <w:lang w:val="ru-RU"/>
        </w:rPr>
        <w:t xml:space="preserve"> оконч</w:t>
      </w:r>
      <w:r w:rsidR="004B5552" w:rsidRPr="00111E3F">
        <w:rPr>
          <w:rFonts w:cstheme="minorHAnsi"/>
          <w:noProof/>
          <w:sz w:val="24"/>
          <w:szCs w:val="24"/>
          <w:lang w:val="ru-RU"/>
        </w:rPr>
        <w:t>ил</w:t>
      </w:r>
      <w:r w:rsidRPr="00111E3F">
        <w:rPr>
          <w:rFonts w:cstheme="minorHAnsi"/>
          <w:noProof/>
          <w:sz w:val="24"/>
          <w:szCs w:val="24"/>
          <w:lang w:val="ru-RU"/>
        </w:rPr>
        <w:t xml:space="preserve"> МФТИ</w:t>
      </w:r>
    </w:p>
    <w:p w14:paraId="08DCF87A" w14:textId="16B48E24" w:rsidR="002C74DA" w:rsidRPr="00111E3F" w:rsidRDefault="002C74DA" w:rsidP="004B5552">
      <w:pPr>
        <w:spacing w:after="0" w:line="240" w:lineRule="auto"/>
        <w:rPr>
          <w:rFonts w:cstheme="minorHAnsi"/>
          <w:noProof/>
          <w:sz w:val="24"/>
          <w:szCs w:val="24"/>
          <w:lang w:val="ru-RU"/>
        </w:rPr>
      </w:pPr>
      <w:r w:rsidRPr="00111E3F">
        <w:rPr>
          <w:rFonts w:cstheme="minorHAnsi"/>
          <w:noProof/>
          <w:sz w:val="24"/>
          <w:szCs w:val="24"/>
          <w:lang w:val="ru-RU"/>
        </w:rPr>
        <w:t>1983-2005 – И</w:t>
      </w:r>
      <w:r w:rsidR="009D5F01" w:rsidRPr="00111E3F">
        <w:rPr>
          <w:rFonts w:cstheme="minorHAnsi"/>
          <w:noProof/>
          <w:sz w:val="24"/>
          <w:szCs w:val="24"/>
          <w:lang w:val="ru-RU"/>
        </w:rPr>
        <w:t>нститут Физики Твердого Тела, РАН</w:t>
      </w:r>
      <w:r w:rsidRPr="00111E3F">
        <w:rPr>
          <w:rFonts w:cstheme="minorHAnsi"/>
          <w:noProof/>
          <w:sz w:val="24"/>
          <w:szCs w:val="24"/>
          <w:lang w:val="ru-RU"/>
        </w:rPr>
        <w:t>, Черноголовка</w:t>
      </w:r>
    </w:p>
    <w:p w14:paraId="4F22453C" w14:textId="79F6CDA2" w:rsidR="00AC73DD" w:rsidRPr="00111E3F" w:rsidRDefault="002C74DA" w:rsidP="004B5552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111E3F">
        <w:rPr>
          <w:rFonts w:cstheme="minorHAnsi"/>
          <w:noProof/>
          <w:sz w:val="24"/>
          <w:szCs w:val="24"/>
        </w:rPr>
        <w:t>2006-</w:t>
      </w:r>
      <w:r w:rsidRPr="00111E3F">
        <w:rPr>
          <w:rFonts w:cstheme="minorHAnsi"/>
          <w:noProof/>
          <w:sz w:val="24"/>
          <w:szCs w:val="24"/>
          <w:lang w:val="ru-RU"/>
        </w:rPr>
        <w:t>н</w:t>
      </w:r>
      <w:r w:rsidRPr="00111E3F">
        <w:rPr>
          <w:rFonts w:cstheme="minorHAnsi"/>
          <w:noProof/>
          <w:sz w:val="24"/>
          <w:szCs w:val="24"/>
        </w:rPr>
        <w:t>.</w:t>
      </w:r>
      <w:r w:rsidRPr="00111E3F">
        <w:rPr>
          <w:rFonts w:cstheme="minorHAnsi"/>
          <w:noProof/>
          <w:sz w:val="24"/>
          <w:szCs w:val="24"/>
          <w:lang w:val="ru-RU"/>
        </w:rPr>
        <w:t>в</w:t>
      </w:r>
      <w:r w:rsidRPr="00111E3F">
        <w:rPr>
          <w:rFonts w:cstheme="minorHAnsi"/>
          <w:noProof/>
          <w:sz w:val="24"/>
          <w:szCs w:val="24"/>
        </w:rPr>
        <w:t xml:space="preserve">. –   </w:t>
      </w:r>
      <w:r w:rsidR="009D5F01" w:rsidRPr="00111E3F">
        <w:rPr>
          <w:sz w:val="24"/>
          <w:szCs w:val="24"/>
        </w:rPr>
        <w:t xml:space="preserve">Laboratoire d'Etude des Microstructures et de Mécanique des Matériaux, CNRS, </w:t>
      </w:r>
      <w:r w:rsidR="009D5F01" w:rsidRPr="00111E3F">
        <w:rPr>
          <w:rFonts w:cstheme="minorHAnsi"/>
          <w:noProof/>
          <w:sz w:val="24"/>
          <w:szCs w:val="24"/>
        </w:rPr>
        <w:t>France</w:t>
      </w:r>
    </w:p>
    <w:p w14:paraId="37DD66CE" w14:textId="77777777" w:rsidR="002C74DA" w:rsidRPr="009D5F01" w:rsidRDefault="002C74DA" w:rsidP="002C74DA">
      <w:pPr>
        <w:spacing w:after="120" w:line="240" w:lineRule="auto"/>
        <w:rPr>
          <w:rFonts w:cstheme="minorHAnsi"/>
          <w:noProof/>
          <w:sz w:val="24"/>
          <w:szCs w:val="24"/>
        </w:rPr>
      </w:pPr>
    </w:p>
    <w:p w14:paraId="4A9FF5A2" w14:textId="7189ADAE" w:rsidR="00AC73DD" w:rsidRPr="0076163A" w:rsidRDefault="00AC73DD" w:rsidP="0076163A">
      <w:pPr>
        <w:spacing w:after="20" w:line="240" w:lineRule="auto"/>
        <w:jc w:val="both"/>
        <w:rPr>
          <w:rFonts w:cstheme="minorHAnsi"/>
          <w:noProof/>
          <w:sz w:val="24"/>
          <w:szCs w:val="24"/>
          <w:lang w:val="ru-RU"/>
        </w:rPr>
      </w:pPr>
      <w:r w:rsidRPr="0076163A">
        <w:rPr>
          <w:rFonts w:cstheme="minorHAnsi"/>
          <w:noProof/>
          <w:sz w:val="24"/>
          <w:szCs w:val="24"/>
          <w:lang w:val="ru-RU"/>
        </w:rPr>
        <w:t>Ниже приведены примеры публикаций по теме доклада. Собственно работы по акустической эмиссии затронуты в статьях 4</w:t>
      </w:r>
      <w:r w:rsidR="00E17F19" w:rsidRPr="0076163A">
        <w:rPr>
          <w:rFonts w:cstheme="minorHAnsi"/>
          <w:noProof/>
          <w:sz w:val="24"/>
          <w:szCs w:val="24"/>
          <w:lang w:val="ru-RU"/>
        </w:rPr>
        <w:t>–8 и обзорах 11</w:t>
      </w:r>
      <w:r w:rsidR="0015059A" w:rsidRPr="0076163A">
        <w:rPr>
          <w:rFonts w:cstheme="minorHAnsi"/>
          <w:noProof/>
          <w:sz w:val="24"/>
          <w:szCs w:val="24"/>
          <w:lang w:val="ru-RU"/>
        </w:rPr>
        <w:t xml:space="preserve"> и </w:t>
      </w:r>
      <w:r w:rsidR="00E17F19" w:rsidRPr="0076163A">
        <w:rPr>
          <w:rFonts w:cstheme="minorHAnsi"/>
          <w:noProof/>
          <w:sz w:val="24"/>
          <w:szCs w:val="24"/>
          <w:lang w:val="ru-RU"/>
        </w:rPr>
        <w:t>12</w:t>
      </w:r>
      <w:r w:rsidRPr="0076163A">
        <w:rPr>
          <w:rFonts w:cstheme="minorHAnsi"/>
          <w:noProof/>
          <w:sz w:val="24"/>
          <w:szCs w:val="24"/>
          <w:lang w:val="ru-RU"/>
        </w:rPr>
        <w:t xml:space="preserve">. В </w:t>
      </w:r>
      <w:r w:rsidR="00E17F19" w:rsidRPr="0076163A">
        <w:rPr>
          <w:rFonts w:cstheme="minorHAnsi"/>
          <w:noProof/>
          <w:sz w:val="24"/>
          <w:szCs w:val="24"/>
          <w:lang w:val="ru-RU"/>
        </w:rPr>
        <w:t>1-й</w:t>
      </w:r>
      <w:r w:rsidRPr="0076163A">
        <w:rPr>
          <w:rFonts w:cstheme="minorHAnsi"/>
          <w:noProof/>
          <w:sz w:val="24"/>
          <w:szCs w:val="24"/>
          <w:lang w:val="ru-RU"/>
        </w:rPr>
        <w:t xml:space="preserve"> статье изучали статистику электрических импульсов при скачкообразной деформации</w:t>
      </w:r>
      <w:r w:rsidR="009D5F01" w:rsidRPr="0076163A">
        <w:rPr>
          <w:rFonts w:cstheme="minorHAnsi"/>
          <w:noProof/>
          <w:sz w:val="24"/>
          <w:szCs w:val="24"/>
          <w:lang w:val="ru-RU"/>
        </w:rPr>
        <w:t>;</w:t>
      </w:r>
      <w:r w:rsidRPr="0076163A">
        <w:rPr>
          <w:rFonts w:cstheme="minorHAnsi"/>
          <w:noProof/>
          <w:sz w:val="24"/>
          <w:szCs w:val="24"/>
          <w:lang w:val="ru-RU"/>
        </w:rPr>
        <w:t xml:space="preserve"> 2-я и 3-я статьи посвящены анализу макроскопических событий – скачков нагрузки при неустойчивости пластического течения, связанной с эффектом Портевена-Ле Шателье</w:t>
      </w:r>
      <w:r w:rsidR="009D5F01" w:rsidRPr="0076163A">
        <w:rPr>
          <w:rFonts w:cstheme="minorHAnsi"/>
          <w:noProof/>
          <w:sz w:val="24"/>
          <w:szCs w:val="24"/>
          <w:lang w:val="ru-RU"/>
        </w:rPr>
        <w:t xml:space="preserve">; </w:t>
      </w:r>
      <w:r w:rsidRPr="0076163A">
        <w:rPr>
          <w:rFonts w:cstheme="minorHAnsi"/>
          <w:noProof/>
          <w:sz w:val="24"/>
          <w:szCs w:val="24"/>
          <w:lang w:val="ru-RU"/>
        </w:rPr>
        <w:t xml:space="preserve"> </w:t>
      </w:r>
      <w:r w:rsidR="00E17F19" w:rsidRPr="0076163A">
        <w:rPr>
          <w:rFonts w:cstheme="minorHAnsi"/>
          <w:noProof/>
          <w:sz w:val="24"/>
          <w:szCs w:val="24"/>
          <w:lang w:val="ru-RU"/>
        </w:rPr>
        <w:t xml:space="preserve">статьи 9 и 10 содержат некоторые результаты, полученные с помощью оптических методов измерения эволюции скорости локальной деформации.    </w:t>
      </w:r>
    </w:p>
    <w:p w14:paraId="76F01D0B" w14:textId="77777777" w:rsidR="00AC73DD" w:rsidRPr="0076163A" w:rsidRDefault="00AC73DD" w:rsidP="0076163A">
      <w:pPr>
        <w:spacing w:after="20" w:line="240" w:lineRule="auto"/>
        <w:rPr>
          <w:rFonts w:cstheme="minorHAnsi"/>
          <w:noProof/>
          <w:sz w:val="28"/>
          <w:szCs w:val="28"/>
          <w:lang w:val="ru-RU"/>
        </w:rPr>
      </w:pPr>
    </w:p>
    <w:p w14:paraId="55E985D9" w14:textId="460F5027" w:rsidR="00BC47F2" w:rsidRPr="0076163A" w:rsidRDefault="00797592" w:rsidP="0076163A">
      <w:pPr>
        <w:spacing w:after="20" w:line="240" w:lineRule="auto"/>
        <w:rPr>
          <w:rFonts w:cstheme="minorHAnsi"/>
          <w:noProof/>
          <w:sz w:val="24"/>
          <w:szCs w:val="24"/>
          <w:lang w:val="ru-RU"/>
        </w:rPr>
      </w:pPr>
      <w:r w:rsidRPr="0076163A">
        <w:rPr>
          <w:rFonts w:cstheme="minorHAnsi"/>
          <w:noProof/>
          <w:sz w:val="24"/>
          <w:szCs w:val="24"/>
          <w:lang w:val="ru-RU"/>
        </w:rPr>
        <w:t xml:space="preserve">1. </w:t>
      </w:r>
      <w:r w:rsidR="00BC47F2" w:rsidRPr="0076163A">
        <w:rPr>
          <w:rFonts w:cstheme="minorHAnsi"/>
          <w:noProof/>
          <w:sz w:val="24"/>
          <w:szCs w:val="24"/>
          <w:lang w:val="ru-RU"/>
        </w:rPr>
        <w:t>В.С. Бобров, С.И. Зайцев, М.А. Лебедкин, Статистика динамических процессов при</w:t>
      </w:r>
      <w:r w:rsidR="00E17F19" w:rsidRPr="0076163A">
        <w:rPr>
          <w:rFonts w:cstheme="minorHAnsi"/>
          <w:noProof/>
          <w:sz w:val="24"/>
          <w:szCs w:val="24"/>
          <w:lang w:val="ru-RU"/>
        </w:rPr>
        <w:t xml:space="preserve"> </w:t>
      </w:r>
      <w:r w:rsidR="00BC47F2" w:rsidRPr="0076163A">
        <w:rPr>
          <w:rFonts w:cstheme="minorHAnsi"/>
          <w:noProof/>
          <w:sz w:val="24"/>
          <w:szCs w:val="24"/>
          <w:lang w:val="ru-RU"/>
        </w:rPr>
        <w:t>низкотемпературной скачкообразной деформации металлов, ФТТ 32 (1990) 3060.</w:t>
      </w:r>
    </w:p>
    <w:p w14:paraId="7C3DB07E" w14:textId="77777777" w:rsidR="00BC47F2" w:rsidRPr="0076163A" w:rsidRDefault="00797592" w:rsidP="0076163A">
      <w:pPr>
        <w:spacing w:after="20" w:line="240" w:lineRule="auto"/>
        <w:rPr>
          <w:rFonts w:cstheme="minorHAnsi"/>
          <w:noProof/>
          <w:sz w:val="24"/>
          <w:szCs w:val="24"/>
          <w:lang w:val="en-US"/>
        </w:rPr>
      </w:pPr>
      <w:r w:rsidRPr="0076163A">
        <w:rPr>
          <w:rFonts w:cstheme="minorHAnsi"/>
          <w:noProof/>
          <w:sz w:val="24"/>
          <w:szCs w:val="24"/>
          <w:lang w:val="en-US"/>
        </w:rPr>
        <w:t>2. M.A. Lebyodkin, Y. Brechet, Y. Estrin and L.P. Kubin, Statistics of the catastrophic slip events in the Portevin-Le Chatelier effect,  Phys.Rev.Lett., 74 (1995)</w:t>
      </w:r>
      <w:r w:rsidR="00BC47F2" w:rsidRPr="0076163A">
        <w:rPr>
          <w:rFonts w:cstheme="minorHAnsi"/>
          <w:noProof/>
          <w:sz w:val="24"/>
          <w:szCs w:val="24"/>
          <w:lang w:val="en-US"/>
        </w:rPr>
        <w:t xml:space="preserve"> 4758.</w:t>
      </w:r>
      <w:r w:rsidRPr="0076163A">
        <w:rPr>
          <w:rFonts w:cstheme="minorHAnsi"/>
          <w:noProof/>
          <w:sz w:val="24"/>
          <w:szCs w:val="24"/>
          <w:lang w:val="en-US"/>
        </w:rPr>
        <w:t xml:space="preserve"> </w:t>
      </w:r>
    </w:p>
    <w:p w14:paraId="0122FBFB" w14:textId="2B8A85D9" w:rsidR="00797592" w:rsidRPr="0076163A" w:rsidRDefault="00BC47F2" w:rsidP="0076163A">
      <w:pPr>
        <w:spacing w:after="20" w:line="240" w:lineRule="auto"/>
        <w:rPr>
          <w:rFonts w:cstheme="minorHAnsi"/>
          <w:noProof/>
          <w:sz w:val="24"/>
          <w:szCs w:val="24"/>
          <w:lang w:val="en-US"/>
        </w:rPr>
      </w:pPr>
      <w:r w:rsidRPr="0076163A">
        <w:rPr>
          <w:rFonts w:cstheme="minorHAnsi"/>
          <w:noProof/>
          <w:sz w:val="24"/>
          <w:szCs w:val="24"/>
          <w:lang w:val="en-US"/>
        </w:rPr>
        <w:t xml:space="preserve">3. </w:t>
      </w:r>
      <w:r w:rsidR="00797592" w:rsidRPr="0076163A">
        <w:rPr>
          <w:rFonts w:cstheme="minorHAnsi"/>
          <w:noProof/>
          <w:sz w:val="24"/>
          <w:szCs w:val="24"/>
          <w:lang w:val="en-US"/>
        </w:rPr>
        <w:t>M.S. Bharathi, M. Lebyodkin, G. Ananthakrishna, C. Fressengeas, L.P. Kubin</w:t>
      </w:r>
      <w:r w:rsidRPr="0076163A">
        <w:rPr>
          <w:rFonts w:cstheme="minorHAnsi"/>
          <w:noProof/>
          <w:sz w:val="24"/>
          <w:szCs w:val="24"/>
          <w:lang w:val="en-US"/>
        </w:rPr>
        <w:t>,</w:t>
      </w:r>
      <w:r w:rsidR="00797592" w:rsidRPr="0076163A">
        <w:rPr>
          <w:rFonts w:cstheme="minorHAnsi"/>
          <w:noProof/>
          <w:sz w:val="24"/>
          <w:szCs w:val="24"/>
          <w:lang w:val="en-US"/>
        </w:rPr>
        <w:t xml:space="preserve"> Multifractal burst in the spatiotemporal dynamics of jerky flow</w:t>
      </w:r>
      <w:r w:rsidRPr="0076163A">
        <w:rPr>
          <w:rFonts w:cstheme="minorHAnsi"/>
          <w:noProof/>
          <w:sz w:val="24"/>
          <w:szCs w:val="24"/>
          <w:lang w:val="en-US"/>
        </w:rPr>
        <w:t>,</w:t>
      </w:r>
      <w:r w:rsidR="00797592" w:rsidRPr="0076163A">
        <w:rPr>
          <w:rFonts w:cstheme="minorHAnsi"/>
          <w:noProof/>
          <w:sz w:val="24"/>
          <w:szCs w:val="24"/>
          <w:lang w:val="en-US"/>
        </w:rPr>
        <w:t xml:space="preserve"> Phys. Rev. Lett., 87(16), 165508 (2001).</w:t>
      </w:r>
    </w:p>
    <w:p w14:paraId="7A5E00D7" w14:textId="26259AA6" w:rsidR="00797592" w:rsidRPr="0076163A" w:rsidRDefault="00BC47F2" w:rsidP="0076163A">
      <w:pPr>
        <w:pStyle w:val="HTML"/>
        <w:spacing w:after="20"/>
        <w:rPr>
          <w:rFonts w:asciiTheme="minorHAnsi" w:hAnsiTheme="minorHAnsi" w:cstheme="minorHAnsi"/>
          <w:sz w:val="24"/>
          <w:szCs w:val="24"/>
          <w:lang w:val="en-GB"/>
        </w:rPr>
      </w:pPr>
      <w:r w:rsidRPr="0076163A">
        <w:rPr>
          <w:rFonts w:asciiTheme="minorHAnsi" w:hAnsiTheme="minorHAnsi" w:cstheme="minorHAnsi"/>
          <w:sz w:val="24"/>
          <w:szCs w:val="24"/>
          <w:lang w:val="en-GB"/>
        </w:rPr>
        <w:t xml:space="preserve">4. </w:t>
      </w:r>
      <w:r w:rsidR="00797592" w:rsidRPr="0076163A">
        <w:rPr>
          <w:rFonts w:asciiTheme="minorHAnsi" w:hAnsiTheme="minorHAnsi" w:cstheme="minorHAnsi"/>
          <w:sz w:val="24"/>
          <w:szCs w:val="24"/>
          <w:lang w:val="en-GB"/>
        </w:rPr>
        <w:t>M. A. Lebyodkin, N. P. Kobelev, Y. Bougherira,</w:t>
      </w:r>
      <w:r w:rsidR="00797592" w:rsidRPr="0076163A">
        <w:rPr>
          <w:rStyle w:val="StyleLatinTimesComplexTimes17ptBold"/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97592" w:rsidRPr="0076163A">
        <w:rPr>
          <w:rStyle w:val="StyleLatinTimesComplexTimes17ptBold"/>
          <w:rFonts w:asciiTheme="minorHAnsi" w:hAnsiTheme="minorHAnsi" w:cstheme="minorHAnsi"/>
          <w:b w:val="0"/>
          <w:bCs/>
          <w:sz w:val="24"/>
          <w:szCs w:val="24"/>
          <w:lang w:val="en-GB"/>
        </w:rPr>
        <w:t>D. Entemeyer, C. Fressengeas, T A Lebedkina, I.V. Shashkov,</w:t>
      </w:r>
      <w:r w:rsidR="00797592" w:rsidRPr="0076163A">
        <w:rPr>
          <w:rStyle w:val="StyleLatinTimesComplexTimes17ptBold"/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97592" w:rsidRPr="0076163A">
        <w:rPr>
          <w:rFonts w:asciiTheme="minorHAnsi" w:hAnsiTheme="minorHAnsi" w:cstheme="minorHAnsi"/>
          <w:color w:val="000000"/>
          <w:sz w:val="24"/>
          <w:szCs w:val="24"/>
          <w:lang w:val="en-GB"/>
        </w:rPr>
        <w:t>On the similarity of plastic flow processes during smooth and jerky flow in dilute alloys</w:t>
      </w:r>
      <w:r w:rsidR="00797592" w:rsidRPr="0076163A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76163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97592" w:rsidRPr="0076163A">
        <w:rPr>
          <w:rFonts w:asciiTheme="minorHAnsi" w:hAnsiTheme="minorHAnsi" w:cstheme="minorHAnsi"/>
          <w:sz w:val="24"/>
          <w:szCs w:val="24"/>
          <w:lang w:val="en-GB"/>
        </w:rPr>
        <w:t>Acta Mater. 60 (2012) 844.</w:t>
      </w:r>
    </w:p>
    <w:p w14:paraId="0C89D6E2" w14:textId="42336838" w:rsidR="00797592" w:rsidRPr="0076163A" w:rsidRDefault="00BC47F2" w:rsidP="0076163A">
      <w:pPr>
        <w:pStyle w:val="HTML"/>
        <w:spacing w:after="20"/>
        <w:rPr>
          <w:rFonts w:asciiTheme="minorHAnsi" w:hAnsiTheme="minorHAnsi" w:cstheme="minorHAnsi"/>
          <w:sz w:val="24"/>
          <w:szCs w:val="24"/>
          <w:lang w:val="en-US"/>
        </w:rPr>
      </w:pPr>
      <w:r w:rsidRPr="0076163A">
        <w:rPr>
          <w:rFonts w:asciiTheme="minorHAnsi" w:hAnsiTheme="minorHAnsi" w:cstheme="minorHAnsi"/>
          <w:sz w:val="24"/>
          <w:szCs w:val="24"/>
          <w:lang w:val="en-GB"/>
        </w:rPr>
        <w:t xml:space="preserve">5. </w:t>
      </w:r>
      <w:r w:rsidR="00797592" w:rsidRPr="0076163A">
        <w:rPr>
          <w:rFonts w:asciiTheme="minorHAnsi" w:hAnsiTheme="minorHAnsi" w:cstheme="minorHAnsi"/>
          <w:sz w:val="24"/>
          <w:szCs w:val="24"/>
          <w:lang w:val="en-GB"/>
        </w:rPr>
        <w:t>M. A. Lebyodkin, N. P. Kobelev, Y. Bougherira,</w:t>
      </w:r>
      <w:r w:rsidR="00797592" w:rsidRPr="0076163A">
        <w:rPr>
          <w:rStyle w:val="StyleLatinTimesComplexTimes17ptBold"/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97592" w:rsidRPr="0076163A">
        <w:rPr>
          <w:rStyle w:val="StyleLatinTimesComplexTimes17ptBold"/>
          <w:rFonts w:asciiTheme="minorHAnsi" w:hAnsiTheme="minorHAnsi" w:cstheme="minorHAnsi"/>
          <w:b w:val="0"/>
          <w:bCs/>
          <w:sz w:val="24"/>
          <w:szCs w:val="24"/>
          <w:lang w:val="en-GB"/>
        </w:rPr>
        <w:t>D. Entemeyer, C. Fressengeas, V.S. Gornakov, T. A Lebedkina, I.V. Shashkov,</w:t>
      </w:r>
      <w:r w:rsidR="00797592" w:rsidRPr="0076163A">
        <w:rPr>
          <w:rStyle w:val="StyleLatinTimesComplexTimes17ptBold"/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97592" w:rsidRPr="0076163A">
        <w:rPr>
          <w:rFonts w:asciiTheme="minorHAnsi" w:hAnsiTheme="minorHAnsi" w:cstheme="minorHAnsi"/>
          <w:color w:val="000000"/>
          <w:sz w:val="24"/>
          <w:szCs w:val="24"/>
          <w:lang w:val="en-GB"/>
        </w:rPr>
        <w:t>On the similarity of plastic flow processes during smooth and jerky flow in</w:t>
      </w:r>
      <w:r w:rsidRPr="0076163A">
        <w:rPr>
          <w:rFonts w:asciiTheme="minorHAnsi" w:hAnsiTheme="minorHAnsi" w:cstheme="minorHAnsi"/>
          <w:color w:val="000000"/>
          <w:sz w:val="24"/>
          <w:szCs w:val="24"/>
          <w:lang w:val="en-GB"/>
        </w:rPr>
        <w:t xml:space="preserve"> </w:t>
      </w:r>
      <w:r w:rsidR="00797592" w:rsidRPr="0076163A">
        <w:rPr>
          <w:rFonts w:asciiTheme="minorHAnsi" w:hAnsiTheme="minorHAnsi" w:cstheme="minorHAnsi"/>
          <w:color w:val="000000"/>
          <w:sz w:val="24"/>
          <w:szCs w:val="24"/>
          <w:lang w:val="en-GB"/>
        </w:rPr>
        <w:t>dilute alloys: statistical analysis</w:t>
      </w:r>
      <w:r w:rsidRPr="0076163A">
        <w:rPr>
          <w:rFonts w:asciiTheme="minorHAnsi" w:hAnsiTheme="minorHAnsi" w:cstheme="minorHAnsi"/>
          <w:color w:val="000000"/>
          <w:sz w:val="24"/>
          <w:szCs w:val="24"/>
          <w:lang w:val="en-GB"/>
        </w:rPr>
        <w:t>,</w:t>
      </w:r>
      <w:r w:rsidR="00797592" w:rsidRPr="0076163A">
        <w:rPr>
          <w:rFonts w:asciiTheme="minorHAnsi" w:hAnsiTheme="minorHAnsi" w:cstheme="minorHAnsi"/>
          <w:sz w:val="24"/>
          <w:szCs w:val="24"/>
          <w:lang w:val="en-GB"/>
        </w:rPr>
        <w:t xml:space="preserve"> Acta Mater. 60 (2012) 3729.</w:t>
      </w:r>
    </w:p>
    <w:p w14:paraId="3AB6A4E6" w14:textId="3322A1C6" w:rsidR="00797592" w:rsidRPr="0076163A" w:rsidRDefault="00BC47F2" w:rsidP="0076163A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GB" w:eastAsia="fr-FR"/>
        </w:rPr>
      </w:pPr>
      <w:r w:rsidRPr="0076163A">
        <w:rPr>
          <w:rFonts w:cstheme="minorHAnsi"/>
          <w:sz w:val="24"/>
          <w:szCs w:val="24"/>
          <w:lang w:val="en-GB"/>
        </w:rPr>
        <w:t xml:space="preserve">6. </w:t>
      </w:r>
      <w:r w:rsidR="00797592" w:rsidRPr="0076163A">
        <w:rPr>
          <w:rFonts w:cstheme="minorHAnsi"/>
          <w:sz w:val="24"/>
          <w:szCs w:val="24"/>
          <w:lang w:val="en-GB"/>
        </w:rPr>
        <w:t>M.A. Lebyodkin, I.V. Shashkov, T.A. Lebedkina, K. Mathis, P. Dobron,</w:t>
      </w:r>
      <w:r w:rsidR="00797592" w:rsidRPr="0076163A">
        <w:rPr>
          <w:rFonts w:cstheme="minorHAnsi"/>
          <w:sz w:val="24"/>
          <w:szCs w:val="24"/>
          <w:vertAlign w:val="superscript"/>
          <w:lang w:val="en-GB"/>
        </w:rPr>
        <w:t xml:space="preserve"> </w:t>
      </w:r>
      <w:r w:rsidR="00797592" w:rsidRPr="0076163A">
        <w:rPr>
          <w:rFonts w:cstheme="minorHAnsi"/>
          <w:sz w:val="24"/>
          <w:szCs w:val="24"/>
          <w:lang w:val="en-GB"/>
        </w:rPr>
        <w:t>F. Chmelik</w:t>
      </w:r>
      <w:r w:rsidRPr="0076163A">
        <w:rPr>
          <w:rFonts w:cstheme="minorHAnsi"/>
          <w:sz w:val="24"/>
          <w:szCs w:val="24"/>
          <w:lang w:val="en-GB"/>
        </w:rPr>
        <w:t xml:space="preserve">, </w:t>
      </w:r>
      <w:r w:rsidR="00797592" w:rsidRPr="0076163A">
        <w:rPr>
          <w:rFonts w:cstheme="minorHAnsi"/>
          <w:sz w:val="24"/>
          <w:szCs w:val="24"/>
          <w:lang w:val="en-GB" w:eastAsia="fr-FR"/>
        </w:rPr>
        <w:t>Role of superposition of dislocation avalanches on the statistics of acoustic emission during plastic deformation</w:t>
      </w:r>
      <w:r w:rsidRPr="0076163A">
        <w:rPr>
          <w:rFonts w:cstheme="minorHAnsi"/>
          <w:sz w:val="24"/>
          <w:szCs w:val="24"/>
          <w:lang w:val="en-GB" w:eastAsia="fr-FR"/>
        </w:rPr>
        <w:t xml:space="preserve">, </w:t>
      </w:r>
      <w:r w:rsidR="00797592" w:rsidRPr="0076163A">
        <w:rPr>
          <w:rFonts w:cstheme="minorHAnsi"/>
          <w:sz w:val="24"/>
          <w:szCs w:val="24"/>
          <w:lang w:val="en-GB" w:eastAsia="fr-FR"/>
        </w:rPr>
        <w:t>Phys. Rev. E 88 (2013) 042402.</w:t>
      </w:r>
    </w:p>
    <w:p w14:paraId="0A5D015B" w14:textId="66977881" w:rsidR="00797592" w:rsidRPr="0076163A" w:rsidRDefault="00BC47F2" w:rsidP="0076163A">
      <w:pPr>
        <w:spacing w:after="20" w:line="240" w:lineRule="auto"/>
        <w:rPr>
          <w:rFonts w:cstheme="minorHAnsi"/>
          <w:sz w:val="24"/>
          <w:szCs w:val="24"/>
          <w:lang w:val="en-US" w:eastAsia="de-DE"/>
        </w:rPr>
      </w:pPr>
      <w:bookmarkStart w:id="0" w:name="_Hlk503959615"/>
      <w:r w:rsidRPr="0076163A">
        <w:rPr>
          <w:rFonts w:cstheme="minorHAnsi"/>
          <w:sz w:val="24"/>
          <w:szCs w:val="24"/>
          <w:lang w:val="en-GB"/>
        </w:rPr>
        <w:t xml:space="preserve">7. </w:t>
      </w:r>
      <w:r w:rsidR="00797592" w:rsidRPr="0076163A">
        <w:rPr>
          <w:rFonts w:cstheme="minorHAnsi"/>
          <w:sz w:val="24"/>
          <w:szCs w:val="24"/>
          <w:lang w:val="en-GB"/>
        </w:rPr>
        <w:t xml:space="preserve">T.A. Lebedkina, D.A. Zhemchuzhnikova, M.A. Lebyodkin, </w:t>
      </w:r>
      <w:r w:rsidR="00797592" w:rsidRPr="0076163A">
        <w:rPr>
          <w:rFonts w:cstheme="minorHAnsi"/>
          <w:sz w:val="24"/>
          <w:szCs w:val="24"/>
          <w:lang w:val="en-US"/>
        </w:rPr>
        <w:t xml:space="preserve">Correlation versus randomization of jerky flow in an AlMgScZr alloy using acoustic emission, Phys. Rev. E </w:t>
      </w:r>
      <w:r w:rsidR="00797592" w:rsidRPr="0076163A">
        <w:rPr>
          <w:rFonts w:cstheme="minorHAnsi"/>
          <w:sz w:val="24"/>
          <w:szCs w:val="24"/>
          <w:lang w:val="en-US" w:eastAsia="fr-FR"/>
        </w:rPr>
        <w:t>97 (2018) 013001</w:t>
      </w:r>
      <w:r w:rsidR="00797592" w:rsidRPr="0076163A">
        <w:rPr>
          <w:rFonts w:cstheme="minorHAnsi"/>
          <w:sz w:val="24"/>
          <w:szCs w:val="24"/>
          <w:lang w:val="en-US"/>
        </w:rPr>
        <w:t xml:space="preserve">. </w:t>
      </w:r>
    </w:p>
    <w:p w14:paraId="50AA778A" w14:textId="6BD5DCEB" w:rsidR="00797592" w:rsidRPr="0076163A" w:rsidRDefault="00BC47F2" w:rsidP="0076163A">
      <w:pPr>
        <w:adjustRightInd w:val="0"/>
        <w:spacing w:after="20" w:line="240" w:lineRule="auto"/>
        <w:rPr>
          <w:rFonts w:cstheme="minorHAnsi"/>
          <w:sz w:val="24"/>
          <w:szCs w:val="24"/>
          <w:lang w:val="en-US"/>
        </w:rPr>
      </w:pPr>
      <w:r w:rsidRPr="0076163A">
        <w:rPr>
          <w:rFonts w:cstheme="minorHAnsi"/>
          <w:sz w:val="24"/>
          <w:szCs w:val="24"/>
          <w:lang w:val="en-US"/>
        </w:rPr>
        <w:t xml:space="preserve">8. </w:t>
      </w:r>
      <w:r w:rsidR="00797592" w:rsidRPr="0076163A">
        <w:rPr>
          <w:rFonts w:cstheme="minorHAnsi"/>
          <w:sz w:val="24"/>
          <w:szCs w:val="24"/>
          <w:lang w:val="en-US"/>
        </w:rPr>
        <w:t>T.A. Lebedkina, Y. Bougherira, D. Entemeyer, M.A. Lebyodkin, I.V. Shashkov, Crossover in the scale-free statistics of acoustic emission associated with the Portevin-Le Chatelier instability, Scripta Mater. 148 (2018) 47</w:t>
      </w:r>
      <w:bookmarkEnd w:id="0"/>
      <w:r w:rsidRPr="0076163A">
        <w:rPr>
          <w:rFonts w:cstheme="minorHAnsi"/>
          <w:sz w:val="24"/>
          <w:szCs w:val="24"/>
          <w:lang w:val="en-US"/>
        </w:rPr>
        <w:t>.</w:t>
      </w:r>
    </w:p>
    <w:p w14:paraId="5D569F6D" w14:textId="3E16D850" w:rsidR="004670D7" w:rsidRPr="0076163A" w:rsidRDefault="00E17F19" w:rsidP="0076163A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GB"/>
        </w:rPr>
      </w:pPr>
      <w:r w:rsidRPr="0076163A">
        <w:rPr>
          <w:rFonts w:cstheme="minorHAnsi"/>
          <w:sz w:val="24"/>
          <w:szCs w:val="24"/>
          <w:lang w:val="en-US" w:eastAsia="fr-FR"/>
        </w:rPr>
        <w:t>9</w:t>
      </w:r>
      <w:r w:rsidR="009D5F01" w:rsidRPr="0076163A">
        <w:rPr>
          <w:rFonts w:cstheme="minorHAnsi"/>
          <w:sz w:val="24"/>
          <w:szCs w:val="24"/>
          <w:lang w:val="en-US" w:eastAsia="fr-FR"/>
        </w:rPr>
        <w:t xml:space="preserve">. </w:t>
      </w:r>
      <w:r w:rsidR="002F6C8B" w:rsidRPr="0076163A">
        <w:rPr>
          <w:rFonts w:cstheme="minorHAnsi"/>
          <w:sz w:val="24"/>
          <w:szCs w:val="24"/>
          <w:lang w:val="en-GB"/>
        </w:rPr>
        <w:t xml:space="preserve">C. Fressengeas, A.J. Beaudoin, D. Entemeyer, T. Lebedkina, M. Lebyodkin, V. Taupin, </w:t>
      </w:r>
      <w:r w:rsidR="002F6C8B" w:rsidRPr="0076163A">
        <w:rPr>
          <w:rFonts w:cstheme="minorHAnsi"/>
          <w:iCs/>
          <w:sz w:val="24"/>
          <w:szCs w:val="24"/>
          <w:lang w:val="en-GB"/>
        </w:rPr>
        <w:t>Dislocation transport and intermittency in the plasticity of crystalline solids,</w:t>
      </w:r>
      <w:r w:rsidR="002F6C8B" w:rsidRPr="0076163A">
        <w:rPr>
          <w:rFonts w:cstheme="minorHAnsi"/>
          <w:i/>
          <w:sz w:val="24"/>
          <w:szCs w:val="24"/>
          <w:lang w:val="en-GB"/>
        </w:rPr>
        <w:t xml:space="preserve"> </w:t>
      </w:r>
      <w:r w:rsidR="002F6C8B" w:rsidRPr="0076163A">
        <w:rPr>
          <w:rFonts w:cstheme="minorHAnsi"/>
          <w:sz w:val="24"/>
          <w:szCs w:val="24"/>
          <w:lang w:val="en-GB"/>
        </w:rPr>
        <w:t>Phys. Rev. B 79, 014108 (1-10) (2009).</w:t>
      </w:r>
    </w:p>
    <w:p w14:paraId="10BE8C4B" w14:textId="73B1B9F7" w:rsidR="00E17F19" w:rsidRPr="0076163A" w:rsidRDefault="002F6C8B" w:rsidP="0076163A">
      <w:pPr>
        <w:autoSpaceDE w:val="0"/>
        <w:autoSpaceDN w:val="0"/>
        <w:adjustRightInd w:val="0"/>
        <w:spacing w:after="20" w:line="240" w:lineRule="auto"/>
        <w:rPr>
          <w:sz w:val="24"/>
          <w:szCs w:val="24"/>
          <w:lang w:val="en-US" w:eastAsia="fr-FR"/>
        </w:rPr>
      </w:pPr>
      <w:r w:rsidRPr="0076163A">
        <w:rPr>
          <w:rFonts w:cstheme="minorHAnsi"/>
          <w:sz w:val="24"/>
          <w:szCs w:val="24"/>
          <w:lang w:val="en-GB"/>
        </w:rPr>
        <w:t>1</w:t>
      </w:r>
      <w:r w:rsidR="00E17F19" w:rsidRPr="0076163A">
        <w:rPr>
          <w:rFonts w:cstheme="minorHAnsi"/>
          <w:sz w:val="24"/>
          <w:szCs w:val="24"/>
          <w:lang w:val="en-GB"/>
        </w:rPr>
        <w:t>0</w:t>
      </w:r>
      <w:r w:rsidRPr="0076163A">
        <w:rPr>
          <w:rFonts w:cstheme="minorHAnsi"/>
          <w:sz w:val="24"/>
          <w:szCs w:val="24"/>
          <w:lang w:val="en-GB"/>
        </w:rPr>
        <w:t xml:space="preserve">. </w:t>
      </w:r>
      <w:r w:rsidR="00E17F19" w:rsidRPr="0076163A">
        <w:rPr>
          <w:sz w:val="24"/>
          <w:szCs w:val="24"/>
          <w:lang w:val="en-US"/>
        </w:rPr>
        <w:t xml:space="preserve">J. Brechtl, R. Feng, P.K. Liaw, H. Jaber, T. Lebedkina, M. Lebyodkin, </w:t>
      </w:r>
      <w:r w:rsidR="00E17F19" w:rsidRPr="0076163A">
        <w:rPr>
          <w:iCs/>
          <w:sz w:val="24"/>
          <w:szCs w:val="24"/>
          <w:lang w:val="en-US"/>
        </w:rPr>
        <w:t>Mesoscopic-Scale Complexity in Macroscopically Uniform Plastic Flow of an Al</w:t>
      </w:r>
      <w:r w:rsidR="00E17F19" w:rsidRPr="0076163A">
        <w:rPr>
          <w:iCs/>
          <w:sz w:val="24"/>
          <w:szCs w:val="24"/>
          <w:vertAlign w:val="subscript"/>
          <w:lang w:val="en-US"/>
        </w:rPr>
        <w:t>0.3</w:t>
      </w:r>
      <w:r w:rsidR="00E17F19" w:rsidRPr="0076163A">
        <w:rPr>
          <w:iCs/>
          <w:sz w:val="24"/>
          <w:szCs w:val="24"/>
          <w:lang w:val="en-US"/>
        </w:rPr>
        <w:t>CoCrFeNi High-Entropy Alloy,</w:t>
      </w:r>
      <w:r w:rsidR="00E17F19" w:rsidRPr="0076163A">
        <w:rPr>
          <w:sz w:val="24"/>
          <w:szCs w:val="24"/>
          <w:lang w:val="en-US"/>
        </w:rPr>
        <w:t xml:space="preserve"> Acta Mater. 242 (2023) 118445,</w:t>
      </w:r>
    </w:p>
    <w:p w14:paraId="79B0B2D2" w14:textId="5EE32AA5" w:rsidR="00BC47F2" w:rsidRPr="0076163A" w:rsidRDefault="00BC47F2" w:rsidP="0076163A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 w:eastAsia="fr-FR"/>
        </w:rPr>
      </w:pPr>
      <w:r w:rsidRPr="0076163A">
        <w:rPr>
          <w:rFonts w:cstheme="minorHAnsi"/>
          <w:sz w:val="24"/>
          <w:szCs w:val="24"/>
          <w:lang w:val="en-US" w:eastAsia="fr-FR"/>
        </w:rPr>
        <w:t>1</w:t>
      </w:r>
      <w:r w:rsidR="00E17F19" w:rsidRPr="0076163A">
        <w:rPr>
          <w:rFonts w:cstheme="minorHAnsi"/>
          <w:sz w:val="24"/>
          <w:szCs w:val="24"/>
          <w:lang w:val="en-US" w:eastAsia="fr-FR"/>
        </w:rPr>
        <w:t>1</w:t>
      </w:r>
      <w:r w:rsidRPr="0076163A">
        <w:rPr>
          <w:rFonts w:cstheme="minorHAnsi"/>
          <w:sz w:val="24"/>
          <w:szCs w:val="24"/>
          <w:lang w:val="en-US" w:eastAsia="fr-FR"/>
        </w:rPr>
        <w:t xml:space="preserve">. M.A. Lebyodkin, T.A. Lebedkina, J. Brechtl, P. Liaw, Serrated flow in alloy systems, In: High-Entropy Materials: Theory, Experiments, and Applications, Eds. J. Brechtl and P. Liaw, Springer Nature Switzerland AG, 2021, Chapter 11, pp. 523-644. </w:t>
      </w:r>
    </w:p>
    <w:p w14:paraId="3D328230" w14:textId="369E5DFA" w:rsidR="00E17F19" w:rsidRPr="0076163A" w:rsidRDefault="00E17F19" w:rsidP="0076163A">
      <w:pPr>
        <w:autoSpaceDE w:val="0"/>
        <w:autoSpaceDN w:val="0"/>
        <w:adjustRightInd w:val="0"/>
        <w:spacing w:after="20" w:line="240" w:lineRule="auto"/>
        <w:rPr>
          <w:rFonts w:cstheme="minorHAnsi"/>
          <w:sz w:val="24"/>
          <w:szCs w:val="24"/>
          <w:lang w:val="en-US" w:eastAsia="fr-FR"/>
        </w:rPr>
      </w:pPr>
      <w:r w:rsidRPr="0076163A">
        <w:rPr>
          <w:rFonts w:cstheme="minorHAnsi"/>
          <w:sz w:val="24"/>
          <w:szCs w:val="24"/>
          <w:lang w:val="en-US"/>
        </w:rPr>
        <w:t xml:space="preserve">12. C. Fressengeas, T.A. Lebedkina, M.A. Lebyodkin, Complex patterning in jerky flow from time series analysis and numerical simulation, </w:t>
      </w:r>
      <w:r w:rsidRPr="0076163A">
        <w:rPr>
          <w:rFonts w:cstheme="minorHAnsi"/>
          <w:sz w:val="24"/>
          <w:szCs w:val="24"/>
          <w:lang w:val="en-US" w:eastAsia="fr-FR"/>
        </w:rPr>
        <w:t xml:space="preserve">Modelling Simul. Mater. Sci. Eng. 32 (2024) 035018. </w:t>
      </w:r>
    </w:p>
    <w:p w14:paraId="05D7A71C" w14:textId="77777777" w:rsidR="00E17F19" w:rsidRPr="002F6C8B" w:rsidRDefault="00E17F19" w:rsidP="00E17F19">
      <w:pPr>
        <w:autoSpaceDE w:val="0"/>
        <w:autoSpaceDN w:val="0"/>
        <w:adjustRightInd w:val="0"/>
        <w:spacing w:line="240" w:lineRule="auto"/>
        <w:rPr>
          <w:rFonts w:cstheme="minorHAnsi"/>
          <w:lang w:val="en-US" w:eastAsia="fr-FR"/>
        </w:rPr>
      </w:pPr>
    </w:p>
    <w:sectPr w:rsidR="00E17F19" w:rsidRPr="002F6C8B" w:rsidSect="00E17F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518A0"/>
    <w:multiLevelType w:val="hybridMultilevel"/>
    <w:tmpl w:val="E43A4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43A3"/>
    <w:multiLevelType w:val="hybridMultilevel"/>
    <w:tmpl w:val="A8FA037E"/>
    <w:lvl w:ilvl="0" w:tplc="E70E80C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4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71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AB"/>
    <w:rsid w:val="000679CB"/>
    <w:rsid w:val="000E2D77"/>
    <w:rsid w:val="00111E3F"/>
    <w:rsid w:val="0015059A"/>
    <w:rsid w:val="00187C4E"/>
    <w:rsid w:val="001A18C8"/>
    <w:rsid w:val="001D7416"/>
    <w:rsid w:val="001E37B8"/>
    <w:rsid w:val="00227FE4"/>
    <w:rsid w:val="00235CCB"/>
    <w:rsid w:val="002A13BF"/>
    <w:rsid w:val="002C1852"/>
    <w:rsid w:val="002C74DA"/>
    <w:rsid w:val="002D61FA"/>
    <w:rsid w:val="002E5879"/>
    <w:rsid w:val="002F6C8B"/>
    <w:rsid w:val="00346987"/>
    <w:rsid w:val="00431DB3"/>
    <w:rsid w:val="004359CA"/>
    <w:rsid w:val="00440017"/>
    <w:rsid w:val="00444488"/>
    <w:rsid w:val="004670D7"/>
    <w:rsid w:val="004B5552"/>
    <w:rsid w:val="004F685E"/>
    <w:rsid w:val="00555408"/>
    <w:rsid w:val="0057712E"/>
    <w:rsid w:val="00595105"/>
    <w:rsid w:val="00607109"/>
    <w:rsid w:val="006F6083"/>
    <w:rsid w:val="0074266E"/>
    <w:rsid w:val="007501ED"/>
    <w:rsid w:val="0076163A"/>
    <w:rsid w:val="007724AB"/>
    <w:rsid w:val="00797592"/>
    <w:rsid w:val="0081522E"/>
    <w:rsid w:val="008270EA"/>
    <w:rsid w:val="008737AB"/>
    <w:rsid w:val="009066AD"/>
    <w:rsid w:val="009075EF"/>
    <w:rsid w:val="00945ED6"/>
    <w:rsid w:val="00966ECA"/>
    <w:rsid w:val="00972391"/>
    <w:rsid w:val="009922D7"/>
    <w:rsid w:val="009D5F01"/>
    <w:rsid w:val="009E3E34"/>
    <w:rsid w:val="00A23BDF"/>
    <w:rsid w:val="00AC3EEA"/>
    <w:rsid w:val="00AC73DD"/>
    <w:rsid w:val="00B0772A"/>
    <w:rsid w:val="00B659ED"/>
    <w:rsid w:val="00B900E5"/>
    <w:rsid w:val="00B923FB"/>
    <w:rsid w:val="00BC47F2"/>
    <w:rsid w:val="00C1259E"/>
    <w:rsid w:val="00C1707B"/>
    <w:rsid w:val="00C3763E"/>
    <w:rsid w:val="00C37739"/>
    <w:rsid w:val="00C56115"/>
    <w:rsid w:val="00C56870"/>
    <w:rsid w:val="00C667B6"/>
    <w:rsid w:val="00CE2081"/>
    <w:rsid w:val="00CE6F8E"/>
    <w:rsid w:val="00D43207"/>
    <w:rsid w:val="00D52D74"/>
    <w:rsid w:val="00D86362"/>
    <w:rsid w:val="00DA6836"/>
    <w:rsid w:val="00E01051"/>
    <w:rsid w:val="00E17F19"/>
    <w:rsid w:val="00E5243C"/>
    <w:rsid w:val="00EB1631"/>
    <w:rsid w:val="00EF40CD"/>
    <w:rsid w:val="00F14BF3"/>
    <w:rsid w:val="00F316E3"/>
    <w:rsid w:val="00F47D60"/>
    <w:rsid w:val="00FC2822"/>
    <w:rsid w:val="00FD3BC0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274C"/>
  <w15:chartTrackingRefBased/>
  <w15:docId w15:val="{23AEAC60-4F3C-442E-B1F2-3CF2ACC7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24A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8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1522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522E"/>
    <w:rPr>
      <w:rFonts w:ascii="Consolas" w:hAnsi="Consolas"/>
      <w:sz w:val="20"/>
      <w:szCs w:val="20"/>
    </w:rPr>
  </w:style>
  <w:style w:type="paragraph" w:styleId="a6">
    <w:name w:val="List Paragraph"/>
    <w:basedOn w:val="a"/>
    <w:uiPriority w:val="34"/>
    <w:qFormat/>
    <w:rsid w:val="00797592"/>
    <w:pPr>
      <w:ind w:left="720"/>
      <w:contextualSpacing/>
    </w:pPr>
  </w:style>
  <w:style w:type="paragraph" w:customStyle="1" w:styleId="a7">
    <w:name w:val="???????"/>
    <w:uiPriority w:val="99"/>
    <w:rsid w:val="00797592"/>
    <w:pPr>
      <w:widowControl w:val="0"/>
      <w:spacing w:after="0" w:line="32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tyleLatinTimesComplexTimes17ptBold">
    <w:name w:val="Style (Latin) Times (Complex) Times 17 pt Bold"/>
    <w:uiPriority w:val="99"/>
    <w:rsid w:val="00797592"/>
    <w:rPr>
      <w:rFonts w:ascii="Times" w:hAnsi="Times"/>
      <w:b/>
      <w:sz w:val="34"/>
    </w:rPr>
  </w:style>
  <w:style w:type="paragraph" w:customStyle="1" w:styleId="1">
    <w:name w:val="Текст1"/>
    <w:basedOn w:val="a"/>
    <w:uiPriority w:val="99"/>
    <w:rsid w:val="002F6C8B"/>
    <w:pPr>
      <w:autoSpaceDE w:val="0"/>
      <w:autoSpaceDN w:val="0"/>
      <w:spacing w:after="0" w:line="320" w:lineRule="atLeast"/>
      <w:jc w:val="both"/>
    </w:pPr>
    <w:rPr>
      <w:rFonts w:ascii="Courier New" w:eastAsia="Times New Roman" w:hAnsi="Courier New" w:cs="Courier New"/>
      <w:kern w:val="0"/>
      <w:sz w:val="20"/>
      <w:szCs w:val="20"/>
      <w:lang w:val="ru-RU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 kerkhoven</dc:creator>
  <cp:keywords/>
  <dc:description/>
  <cp:lastModifiedBy>Andrey Khokhlov</cp:lastModifiedBy>
  <cp:revision>3</cp:revision>
  <dcterms:created xsi:type="dcterms:W3CDTF">2025-01-26T17:46:00Z</dcterms:created>
  <dcterms:modified xsi:type="dcterms:W3CDTF">2025-01-26T18:02:00Z</dcterms:modified>
</cp:coreProperties>
</file>