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C6E" w:rsidRDefault="00144C6E" w:rsidP="00144C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ведущей организации</w:t>
      </w:r>
    </w:p>
    <w:p w:rsidR="00144C6E" w:rsidRDefault="00144C6E" w:rsidP="00144C6E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Полное наименование, сокращенное наименование:</w:t>
      </w:r>
    </w:p>
    <w:p w:rsidR="004A16B3" w:rsidRPr="004A16B3" w:rsidRDefault="004A16B3" w:rsidP="004A16B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A16B3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  <w:r w:rsidR="005E217A">
        <w:rPr>
          <w:rFonts w:ascii="Times New Roman" w:hAnsi="Times New Roman"/>
          <w:sz w:val="28"/>
          <w:szCs w:val="28"/>
        </w:rPr>
        <w:t>«</w:t>
      </w:r>
      <w:r w:rsidR="005E217A" w:rsidRPr="005E217A">
        <w:rPr>
          <w:rFonts w:ascii="Times New Roman" w:hAnsi="Times New Roman"/>
          <w:sz w:val="28"/>
          <w:szCs w:val="28"/>
        </w:rPr>
        <w:t>Томский государственный архитектурно-строительный университет</w:t>
      </w:r>
      <w:r w:rsidR="005E217A">
        <w:rPr>
          <w:rFonts w:ascii="Times New Roman" w:hAnsi="Times New Roman"/>
          <w:sz w:val="28"/>
          <w:szCs w:val="28"/>
        </w:rPr>
        <w:t>»</w:t>
      </w:r>
      <w:r w:rsidRPr="004A16B3">
        <w:rPr>
          <w:rFonts w:ascii="Times New Roman" w:hAnsi="Times New Roman"/>
          <w:sz w:val="28"/>
          <w:szCs w:val="28"/>
        </w:rPr>
        <w:t xml:space="preserve"> (</w:t>
      </w:r>
      <w:r w:rsidR="005E217A">
        <w:rPr>
          <w:rFonts w:ascii="Times New Roman" w:hAnsi="Times New Roman"/>
          <w:sz w:val="28"/>
          <w:szCs w:val="28"/>
        </w:rPr>
        <w:t>ФГБОУ ВО «ТГАСУ»</w:t>
      </w:r>
      <w:r w:rsidRPr="004A16B3">
        <w:rPr>
          <w:rFonts w:ascii="Times New Roman" w:hAnsi="Times New Roman"/>
          <w:sz w:val="28"/>
          <w:szCs w:val="28"/>
        </w:rPr>
        <w:t>)</w:t>
      </w:r>
    </w:p>
    <w:p w:rsidR="00144C6E" w:rsidRDefault="00144C6E" w:rsidP="00144C6E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нахождения:</w:t>
      </w:r>
    </w:p>
    <w:p w:rsidR="00144C6E" w:rsidRDefault="00144C6E" w:rsidP="00144C6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Россия, г. </w:t>
      </w:r>
      <w:r w:rsidR="005E217A">
        <w:rPr>
          <w:rFonts w:ascii="Times New Roman" w:hAnsi="Times New Roman"/>
          <w:sz w:val="28"/>
          <w:szCs w:val="28"/>
        </w:rPr>
        <w:t>Томск.</w:t>
      </w:r>
    </w:p>
    <w:p w:rsidR="00144C6E" w:rsidRDefault="00144C6E" w:rsidP="00144C6E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Почтовый адрес, телефон, адрес электронной почты, адрес официального сайта в сети Интернет:</w:t>
      </w:r>
    </w:p>
    <w:p w:rsidR="005E217A" w:rsidRPr="005E217A" w:rsidRDefault="005E217A" w:rsidP="005E217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217A">
        <w:rPr>
          <w:rFonts w:ascii="Times New Roman" w:hAnsi="Times New Roman"/>
          <w:sz w:val="28"/>
          <w:szCs w:val="28"/>
          <w:shd w:val="clear" w:color="auto" w:fill="FFFFFF"/>
        </w:rPr>
        <w:t>634003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5E217A">
        <w:rPr>
          <w:rFonts w:ascii="Times New Roman" w:hAnsi="Times New Roman"/>
          <w:sz w:val="28"/>
          <w:szCs w:val="28"/>
          <w:shd w:val="clear" w:color="auto" w:fill="FFFFFF"/>
        </w:rPr>
        <w:t xml:space="preserve">Томск, площадь Соляная,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д. </w:t>
      </w:r>
      <w:r w:rsidRPr="005E217A">
        <w:rPr>
          <w:rFonts w:ascii="Times New Roman" w:hAnsi="Times New Roman"/>
          <w:sz w:val="28"/>
          <w:szCs w:val="28"/>
          <w:shd w:val="clear" w:color="auto" w:fill="FFFFFF"/>
        </w:rPr>
        <w:t>2 корп. 2</w:t>
      </w:r>
    </w:p>
    <w:p w:rsidR="00581DCF" w:rsidRPr="00581DCF" w:rsidRDefault="004A16B3" w:rsidP="00581DCF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CD346D">
        <w:rPr>
          <w:rFonts w:ascii="Times New Roman" w:hAnsi="Times New Roman"/>
          <w:sz w:val="28"/>
          <w:szCs w:val="28"/>
          <w:shd w:val="clear" w:color="auto" w:fill="FFFFFF"/>
        </w:rPr>
        <w:t>елефон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CD346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E217A" w:rsidRPr="005E217A">
        <w:rPr>
          <w:rFonts w:ascii="Times New Roman" w:hAnsi="Times New Roman"/>
          <w:sz w:val="28"/>
          <w:szCs w:val="28"/>
          <w:shd w:val="clear" w:color="auto" w:fill="FFFFFF"/>
        </w:rPr>
        <w:t>+7</w:t>
      </w:r>
      <w:r w:rsidR="005E217A" w:rsidRPr="005E217A">
        <w:rPr>
          <w:rFonts w:ascii="Times New Roman" w:hAnsi="Times New Roman"/>
          <w:sz w:val="28"/>
          <w:szCs w:val="28"/>
          <w:shd w:val="clear" w:color="auto" w:fill="FFFFFF"/>
        </w:rPr>
        <w:t xml:space="preserve"> (3822) 65-36-93</w:t>
      </w:r>
      <w:r w:rsidR="00144C6E" w:rsidRPr="005E217A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581DC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5" w:history="1">
        <w:r w:rsidR="00581DCF" w:rsidRPr="00581DCF">
          <w:rPr>
            <w:rFonts w:ascii="Times New Roman" w:hAnsi="Times New Roman"/>
            <w:sz w:val="28"/>
            <w:szCs w:val="28"/>
            <w:shd w:val="clear" w:color="auto" w:fill="FFFFFF"/>
          </w:rPr>
          <w:t>rector@tsuab.ru</w:t>
        </w:r>
      </w:hyperlink>
      <w:r w:rsidR="00581DCF" w:rsidRPr="00581DC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144C6E" w:rsidRPr="00CD346D" w:rsidRDefault="00144C6E" w:rsidP="00CD346D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D346D">
        <w:rPr>
          <w:rFonts w:ascii="Times New Roman" w:hAnsi="Times New Roman"/>
          <w:sz w:val="28"/>
          <w:szCs w:val="28"/>
        </w:rPr>
        <w:t>адрес</w:t>
      </w:r>
      <w:r w:rsidR="00313E72">
        <w:rPr>
          <w:rFonts w:ascii="Times New Roman" w:hAnsi="Times New Roman"/>
          <w:sz w:val="28"/>
          <w:szCs w:val="28"/>
        </w:rPr>
        <w:t xml:space="preserve"> </w:t>
      </w:r>
      <w:r w:rsidRPr="00CD346D">
        <w:rPr>
          <w:rFonts w:ascii="Times New Roman" w:hAnsi="Times New Roman"/>
          <w:sz w:val="28"/>
          <w:szCs w:val="28"/>
        </w:rPr>
        <w:t>сайта</w:t>
      </w:r>
      <w:r w:rsidRPr="005E217A">
        <w:rPr>
          <w:rFonts w:ascii="Times New Roman" w:hAnsi="Times New Roman"/>
          <w:sz w:val="28"/>
          <w:szCs w:val="28"/>
        </w:rPr>
        <w:t>:</w:t>
      </w:r>
      <w:r w:rsidR="004A16B3" w:rsidRPr="005E217A">
        <w:rPr>
          <w:rFonts w:ascii="Times New Roman" w:hAnsi="Times New Roman"/>
          <w:sz w:val="28"/>
          <w:szCs w:val="28"/>
        </w:rPr>
        <w:t xml:space="preserve"> </w:t>
      </w:r>
      <w:r w:rsidR="002C247E" w:rsidRPr="004A16B3">
        <w:rPr>
          <w:rFonts w:ascii="Times New Roman" w:hAnsi="Times New Roman"/>
          <w:sz w:val="28"/>
          <w:szCs w:val="28"/>
        </w:rPr>
        <w:t>http://</w:t>
      </w:r>
      <w:r w:rsidR="005E217A" w:rsidRPr="005E217A">
        <w:rPr>
          <w:rFonts w:ascii="Times New Roman" w:hAnsi="Times New Roman"/>
          <w:sz w:val="28"/>
          <w:szCs w:val="28"/>
        </w:rPr>
        <w:t xml:space="preserve"> www.tsuab.ru</w:t>
      </w:r>
      <w:r w:rsidR="002C247E" w:rsidRPr="004A16B3">
        <w:rPr>
          <w:rFonts w:ascii="Times New Roman" w:hAnsi="Times New Roman"/>
          <w:sz w:val="28"/>
          <w:szCs w:val="28"/>
        </w:rPr>
        <w:t>.</w:t>
      </w:r>
    </w:p>
    <w:p w:rsidR="00144C6E" w:rsidRPr="00581DCF" w:rsidRDefault="00144C6E" w:rsidP="00581DCF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основных публикаций работников ведущей организации по теме диссертации в рецензируемых научных изданиях за </w:t>
      </w:r>
      <w:r w:rsidRPr="00911BA8">
        <w:rPr>
          <w:rFonts w:ascii="Times New Roman" w:hAnsi="Times New Roman"/>
          <w:b/>
          <w:sz w:val="28"/>
          <w:szCs w:val="28"/>
        </w:rPr>
        <w:t>последние 5 лет:</w:t>
      </w:r>
    </w:p>
    <w:p w:rsidR="00581DCF" w:rsidRDefault="00581DCF" w:rsidP="00581DC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F42A3">
        <w:rPr>
          <w:rFonts w:ascii="Times New Roman" w:hAnsi="Times New Roman"/>
          <w:sz w:val="28"/>
          <w:szCs w:val="28"/>
          <w:lang w:val="en-US"/>
        </w:rPr>
        <w:t>Kudyakov</w:t>
      </w:r>
      <w:proofErr w:type="spellEnd"/>
      <w:r w:rsidRPr="003F42A3">
        <w:rPr>
          <w:rFonts w:ascii="Times New Roman" w:hAnsi="Times New Roman"/>
          <w:sz w:val="28"/>
          <w:szCs w:val="28"/>
          <w:lang w:val="en-US"/>
        </w:rPr>
        <w:t xml:space="preserve"> K.L., </w:t>
      </w:r>
      <w:proofErr w:type="spellStart"/>
      <w:r w:rsidRPr="003F42A3">
        <w:rPr>
          <w:rFonts w:ascii="Times New Roman" w:hAnsi="Times New Roman"/>
          <w:sz w:val="28"/>
          <w:szCs w:val="28"/>
          <w:lang w:val="en-US"/>
        </w:rPr>
        <w:t>Plevkov</w:t>
      </w:r>
      <w:proofErr w:type="spellEnd"/>
      <w:r w:rsidRPr="003F42A3">
        <w:rPr>
          <w:rFonts w:ascii="Times New Roman" w:hAnsi="Times New Roman"/>
          <w:sz w:val="28"/>
          <w:szCs w:val="28"/>
          <w:lang w:val="en-US"/>
        </w:rPr>
        <w:t xml:space="preserve"> V.S., </w:t>
      </w:r>
      <w:proofErr w:type="spellStart"/>
      <w:r w:rsidRPr="003F42A3">
        <w:rPr>
          <w:rFonts w:ascii="Times New Roman" w:hAnsi="Times New Roman"/>
          <w:sz w:val="28"/>
          <w:szCs w:val="28"/>
          <w:lang w:val="en-US"/>
        </w:rPr>
        <w:t>Nevsky</w:t>
      </w:r>
      <w:proofErr w:type="spellEnd"/>
      <w:r w:rsidRPr="003F42A3">
        <w:rPr>
          <w:rFonts w:ascii="Times New Roman" w:hAnsi="Times New Roman"/>
          <w:sz w:val="28"/>
          <w:szCs w:val="28"/>
          <w:lang w:val="en-US"/>
        </w:rPr>
        <w:t xml:space="preserve"> A.V.</w:t>
      </w:r>
      <w:r w:rsidRPr="003F42A3">
        <w:rPr>
          <w:rFonts w:ascii="Times New Roman" w:hAnsi="Times New Roman"/>
          <w:sz w:val="28"/>
          <w:szCs w:val="28"/>
          <w:lang w:val="en-US"/>
        </w:rPr>
        <w:t xml:space="preserve"> Strength and deformability of concrete beams reinforced by non-metallic fiber and composite rebar // </w:t>
      </w:r>
      <w:r w:rsidR="003F42A3" w:rsidRPr="003F42A3">
        <w:rPr>
          <w:rFonts w:ascii="Times New Roman" w:hAnsi="Times New Roman"/>
          <w:sz w:val="28"/>
          <w:szCs w:val="28"/>
          <w:lang w:val="en-US"/>
        </w:rPr>
        <w:t xml:space="preserve">OP Conf. Series: Materials Science and </w:t>
      </w:r>
      <w:proofErr w:type="spellStart"/>
      <w:r w:rsidR="003F42A3" w:rsidRPr="003F42A3">
        <w:rPr>
          <w:rFonts w:ascii="Times New Roman" w:hAnsi="Times New Roman"/>
          <w:sz w:val="28"/>
          <w:szCs w:val="28"/>
          <w:lang w:val="en-US"/>
        </w:rPr>
        <w:t>Engineering</w:t>
      </w:r>
      <w:proofErr w:type="spellEnd"/>
      <w:r w:rsidR="003F42A3" w:rsidRPr="003F42A3">
        <w:rPr>
          <w:rFonts w:ascii="Times New Roman" w:hAnsi="Times New Roman"/>
          <w:sz w:val="28"/>
          <w:szCs w:val="28"/>
          <w:lang w:val="en-US"/>
        </w:rPr>
        <w:t>. 2015. Vol.71. 6p.</w:t>
      </w:r>
    </w:p>
    <w:p w:rsidR="00DB5128" w:rsidRPr="00DB5128" w:rsidRDefault="00DB5128" w:rsidP="00581DC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B5128">
        <w:rPr>
          <w:rFonts w:ascii="Times New Roman" w:hAnsi="Times New Roman"/>
          <w:sz w:val="28"/>
          <w:szCs w:val="28"/>
        </w:rPr>
        <w:t xml:space="preserve">Плевков В.С., </w:t>
      </w:r>
      <w:proofErr w:type="spellStart"/>
      <w:r w:rsidRPr="00DB5128">
        <w:rPr>
          <w:rFonts w:ascii="Times New Roman" w:hAnsi="Times New Roman"/>
          <w:sz w:val="28"/>
          <w:szCs w:val="28"/>
        </w:rPr>
        <w:t>Балдин</w:t>
      </w:r>
      <w:proofErr w:type="spellEnd"/>
      <w:r w:rsidRPr="00DB5128">
        <w:rPr>
          <w:rFonts w:ascii="Times New Roman" w:hAnsi="Times New Roman"/>
          <w:sz w:val="28"/>
          <w:szCs w:val="28"/>
        </w:rPr>
        <w:t xml:space="preserve"> И.В., </w:t>
      </w:r>
      <w:proofErr w:type="spellStart"/>
      <w:r w:rsidRPr="00DB5128">
        <w:rPr>
          <w:rFonts w:ascii="Times New Roman" w:hAnsi="Times New Roman"/>
          <w:sz w:val="28"/>
          <w:szCs w:val="28"/>
        </w:rPr>
        <w:t>Балдин</w:t>
      </w:r>
      <w:proofErr w:type="spellEnd"/>
      <w:r w:rsidRPr="00DB5128">
        <w:rPr>
          <w:rFonts w:ascii="Times New Roman" w:hAnsi="Times New Roman"/>
          <w:sz w:val="28"/>
          <w:szCs w:val="28"/>
        </w:rPr>
        <w:t xml:space="preserve"> С.В.</w:t>
      </w:r>
      <w:r w:rsidRPr="00DB512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Pr="00DB5128">
        <w:rPr>
          <w:rFonts w:ascii="Times New Roman" w:hAnsi="Times New Roman"/>
          <w:sz w:val="28"/>
          <w:szCs w:val="28"/>
        </w:rPr>
        <w:fldChar w:fldCharType="begin"/>
      </w:r>
      <w:r w:rsidRPr="00DB5128">
        <w:rPr>
          <w:rFonts w:ascii="Times New Roman" w:hAnsi="Times New Roman"/>
          <w:sz w:val="28"/>
          <w:szCs w:val="28"/>
        </w:rPr>
        <w:instrText xml:space="preserve"> HYPERLINK "https://elibrary.ru/item.asp?id=29196831" </w:instrText>
      </w:r>
      <w:r w:rsidRPr="00DB5128">
        <w:rPr>
          <w:rFonts w:ascii="Times New Roman" w:hAnsi="Times New Roman"/>
          <w:sz w:val="28"/>
          <w:szCs w:val="28"/>
        </w:rPr>
        <w:fldChar w:fldCharType="separate"/>
      </w:r>
      <w:r w:rsidRPr="00DB5128">
        <w:rPr>
          <w:rFonts w:ascii="Times New Roman" w:hAnsi="Times New Roman"/>
          <w:sz w:val="28"/>
          <w:szCs w:val="28"/>
        </w:rPr>
        <w:t>Расчет железобетонных элементов при совместном действии изгибающих моментов, продольных и поперечных сил</w:t>
      </w:r>
      <w:r w:rsidRPr="00DB5128">
        <w:rPr>
          <w:rFonts w:ascii="Times New Roman" w:hAnsi="Times New Roman"/>
          <w:sz w:val="28"/>
          <w:szCs w:val="28"/>
        </w:rPr>
        <w:fldChar w:fldCharType="end"/>
      </w:r>
      <w:r w:rsidRPr="00DB5128">
        <w:rPr>
          <w:rFonts w:ascii="Times New Roman" w:hAnsi="Times New Roman"/>
          <w:sz w:val="28"/>
          <w:szCs w:val="28"/>
        </w:rPr>
        <w:t xml:space="preserve"> // </w:t>
      </w:r>
      <w:hyperlink r:id="rId6" w:history="1">
        <w:r w:rsidRPr="00DB5128">
          <w:rPr>
            <w:rFonts w:ascii="Times New Roman" w:hAnsi="Times New Roman"/>
            <w:sz w:val="28"/>
            <w:szCs w:val="28"/>
          </w:rPr>
          <w:t>Безопасность строительного фонда России. Проблемы и решения</w:t>
        </w:r>
      </w:hyperlink>
      <w:r w:rsidRPr="00DB5128">
        <w:rPr>
          <w:rFonts w:ascii="Times New Roman" w:hAnsi="Times New Roman"/>
          <w:sz w:val="28"/>
          <w:szCs w:val="28"/>
        </w:rPr>
        <w:t xml:space="preserve">. 2016. </w:t>
      </w:r>
      <w:hyperlink r:id="rId7" w:history="1">
        <w:r w:rsidRPr="00DB5128">
          <w:rPr>
            <w:rFonts w:ascii="Times New Roman" w:hAnsi="Times New Roman"/>
            <w:sz w:val="28"/>
            <w:szCs w:val="28"/>
          </w:rPr>
          <w:t>№ 1</w:t>
        </w:r>
      </w:hyperlink>
      <w:r w:rsidRPr="00DB5128">
        <w:rPr>
          <w:rFonts w:ascii="Times New Roman" w:hAnsi="Times New Roman"/>
          <w:sz w:val="28"/>
          <w:szCs w:val="28"/>
        </w:rPr>
        <w:t>. С. 99-107.</w:t>
      </w:r>
      <w:bookmarkEnd w:id="0"/>
    </w:p>
    <w:p w:rsidR="00581DCF" w:rsidRDefault="00581DCF" w:rsidP="00581DC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81DCF">
        <w:rPr>
          <w:rFonts w:ascii="Times New Roman" w:hAnsi="Times New Roman"/>
          <w:sz w:val="28"/>
          <w:szCs w:val="28"/>
        </w:rPr>
        <w:t xml:space="preserve">Плевков В.С., Белов В.В., </w:t>
      </w:r>
      <w:proofErr w:type="spellStart"/>
      <w:r w:rsidRPr="00581DCF">
        <w:rPr>
          <w:rFonts w:ascii="Times New Roman" w:hAnsi="Times New Roman"/>
          <w:sz w:val="28"/>
          <w:szCs w:val="28"/>
        </w:rPr>
        <w:t>Балдин</w:t>
      </w:r>
      <w:proofErr w:type="spellEnd"/>
      <w:r w:rsidRPr="00581DCF">
        <w:rPr>
          <w:rFonts w:ascii="Times New Roman" w:hAnsi="Times New Roman"/>
          <w:sz w:val="28"/>
          <w:szCs w:val="28"/>
        </w:rPr>
        <w:t xml:space="preserve"> И.В., Невский А.В.</w:t>
      </w:r>
      <w:r w:rsidRPr="00581DCF">
        <w:rPr>
          <w:rFonts w:ascii="Times New Roman" w:hAnsi="Times New Roman"/>
          <w:sz w:val="28"/>
          <w:szCs w:val="28"/>
        </w:rPr>
        <w:t xml:space="preserve"> </w:t>
      </w:r>
      <w:r w:rsidRPr="00581DCF">
        <w:rPr>
          <w:rFonts w:ascii="Times New Roman" w:hAnsi="Times New Roman"/>
          <w:sz w:val="28"/>
          <w:szCs w:val="28"/>
        </w:rPr>
        <w:t xml:space="preserve">Модели нелинейного деформирования </w:t>
      </w:r>
      <w:proofErr w:type="spellStart"/>
      <w:r w:rsidRPr="00581DCF">
        <w:rPr>
          <w:rFonts w:ascii="Times New Roman" w:hAnsi="Times New Roman"/>
          <w:sz w:val="28"/>
          <w:szCs w:val="28"/>
        </w:rPr>
        <w:t>углеродофибробетона</w:t>
      </w:r>
      <w:proofErr w:type="spellEnd"/>
      <w:r w:rsidRPr="00581DCF">
        <w:rPr>
          <w:rFonts w:ascii="Times New Roman" w:hAnsi="Times New Roman"/>
          <w:sz w:val="28"/>
          <w:szCs w:val="28"/>
        </w:rPr>
        <w:t xml:space="preserve"> при статическом и кратковременном динамическом воздействиях</w:t>
      </w:r>
      <w:r>
        <w:rPr>
          <w:rFonts w:ascii="Times New Roman" w:hAnsi="Times New Roman"/>
          <w:sz w:val="28"/>
          <w:szCs w:val="28"/>
        </w:rPr>
        <w:t xml:space="preserve"> // </w:t>
      </w:r>
      <w:hyperlink r:id="rId8" w:history="1">
        <w:r w:rsidRPr="00581DCF">
          <w:rPr>
            <w:rFonts w:ascii="Times New Roman" w:hAnsi="Times New Roman"/>
            <w:sz w:val="28"/>
            <w:szCs w:val="28"/>
          </w:rPr>
          <w:t>Вестник гражданских инженеров</w:t>
        </w:r>
      </w:hyperlink>
      <w:r w:rsidRPr="00581DCF">
        <w:rPr>
          <w:rFonts w:ascii="Times New Roman" w:hAnsi="Times New Roman"/>
          <w:sz w:val="28"/>
          <w:szCs w:val="28"/>
        </w:rPr>
        <w:t xml:space="preserve">. 2016. </w:t>
      </w:r>
      <w:hyperlink r:id="rId9" w:history="1">
        <w:r w:rsidRPr="00581DCF">
          <w:rPr>
            <w:rFonts w:ascii="Times New Roman" w:hAnsi="Times New Roman"/>
            <w:sz w:val="28"/>
            <w:szCs w:val="28"/>
          </w:rPr>
          <w:t>№ 3 (56)</w:t>
        </w:r>
      </w:hyperlink>
      <w:r w:rsidRPr="00581DCF">
        <w:rPr>
          <w:rFonts w:ascii="Times New Roman" w:hAnsi="Times New Roman"/>
          <w:sz w:val="28"/>
          <w:szCs w:val="28"/>
        </w:rPr>
        <w:t>. С. 72-82.</w:t>
      </w:r>
    </w:p>
    <w:p w:rsidR="003F42A3" w:rsidRDefault="003F42A3" w:rsidP="003F42A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F42A3">
        <w:rPr>
          <w:rFonts w:ascii="Times New Roman" w:hAnsi="Times New Roman"/>
          <w:sz w:val="28"/>
          <w:szCs w:val="28"/>
          <w:lang w:val="en-US"/>
        </w:rPr>
        <w:t>Plevkov</w:t>
      </w:r>
      <w:proofErr w:type="spellEnd"/>
      <w:r w:rsidRPr="003F42A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F42A3">
        <w:rPr>
          <w:rFonts w:ascii="Times New Roman" w:hAnsi="Times New Roman"/>
          <w:sz w:val="28"/>
          <w:szCs w:val="28"/>
          <w:lang w:val="en-US"/>
        </w:rPr>
        <w:t xml:space="preserve">V.S., </w:t>
      </w:r>
      <w:proofErr w:type="spellStart"/>
      <w:r w:rsidRPr="003F42A3">
        <w:rPr>
          <w:rFonts w:ascii="Times New Roman" w:hAnsi="Times New Roman"/>
          <w:sz w:val="28"/>
          <w:szCs w:val="28"/>
          <w:lang w:val="en-US"/>
        </w:rPr>
        <w:t>Belov</w:t>
      </w:r>
      <w:proofErr w:type="spellEnd"/>
      <w:r w:rsidRPr="003F42A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F42A3">
        <w:rPr>
          <w:rFonts w:ascii="Times New Roman" w:hAnsi="Times New Roman"/>
          <w:sz w:val="28"/>
          <w:szCs w:val="28"/>
          <w:lang w:val="en-US"/>
        </w:rPr>
        <w:t xml:space="preserve">V.V., </w:t>
      </w:r>
      <w:proofErr w:type="spellStart"/>
      <w:r w:rsidRPr="003F42A3">
        <w:rPr>
          <w:rFonts w:ascii="Times New Roman" w:hAnsi="Times New Roman"/>
          <w:sz w:val="28"/>
          <w:szCs w:val="28"/>
          <w:lang w:val="en-US"/>
        </w:rPr>
        <w:t>Baldin</w:t>
      </w:r>
      <w:proofErr w:type="spellEnd"/>
      <w:r w:rsidRPr="003F42A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F42A3">
        <w:rPr>
          <w:rFonts w:ascii="Times New Roman" w:hAnsi="Times New Roman"/>
          <w:sz w:val="28"/>
          <w:szCs w:val="28"/>
          <w:lang w:val="en-US"/>
        </w:rPr>
        <w:t xml:space="preserve">I.V., </w:t>
      </w:r>
      <w:proofErr w:type="spellStart"/>
      <w:r w:rsidRPr="003F42A3">
        <w:rPr>
          <w:rFonts w:ascii="Times New Roman" w:hAnsi="Times New Roman"/>
          <w:sz w:val="28"/>
          <w:szCs w:val="28"/>
          <w:lang w:val="en-US"/>
        </w:rPr>
        <w:t>Nevskiy</w:t>
      </w:r>
      <w:proofErr w:type="spellEnd"/>
      <w:r w:rsidRPr="003F42A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F42A3">
        <w:rPr>
          <w:rFonts w:ascii="Times New Roman" w:hAnsi="Times New Roman"/>
          <w:sz w:val="28"/>
          <w:szCs w:val="28"/>
          <w:lang w:val="en-US"/>
        </w:rPr>
        <w:t xml:space="preserve">A.V., </w:t>
      </w:r>
      <w:proofErr w:type="spellStart"/>
      <w:r w:rsidRPr="003F42A3">
        <w:rPr>
          <w:rFonts w:ascii="Times New Roman" w:hAnsi="Times New Roman"/>
          <w:sz w:val="28"/>
          <w:szCs w:val="28"/>
          <w:lang w:val="en-US"/>
        </w:rPr>
        <w:t>Veselov</w:t>
      </w:r>
      <w:proofErr w:type="spellEnd"/>
      <w:r w:rsidRPr="003F42A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F42A3">
        <w:rPr>
          <w:rFonts w:ascii="Times New Roman" w:hAnsi="Times New Roman"/>
          <w:sz w:val="28"/>
          <w:szCs w:val="28"/>
          <w:lang w:val="en-US"/>
        </w:rPr>
        <w:t>A.A., Serov</w:t>
      </w:r>
      <w:r w:rsidRPr="003F42A3">
        <w:rPr>
          <w:rFonts w:ascii="Times New Roman" w:hAnsi="Times New Roman"/>
          <w:sz w:val="28"/>
          <w:szCs w:val="28"/>
          <w:lang w:val="en-US"/>
        </w:rPr>
        <w:t> </w:t>
      </w:r>
      <w:r w:rsidRPr="003F42A3">
        <w:rPr>
          <w:rFonts w:ascii="Times New Roman" w:hAnsi="Times New Roman"/>
          <w:sz w:val="28"/>
          <w:szCs w:val="28"/>
          <w:lang w:val="en-US"/>
        </w:rPr>
        <w:t>E.N. Diagram of non-linear straining of carbon-fiber reinforced concrete at static effect // Materials Science Forum. 2016. Vol. 871. pp.</w:t>
      </w:r>
      <w:r>
        <w:rPr>
          <w:rFonts w:ascii="Times New Roman" w:hAnsi="Times New Roman"/>
          <w:sz w:val="28"/>
          <w:szCs w:val="28"/>
        </w:rPr>
        <w:t> </w:t>
      </w:r>
      <w:r w:rsidRPr="003F42A3">
        <w:rPr>
          <w:rFonts w:ascii="Times New Roman" w:hAnsi="Times New Roman"/>
          <w:sz w:val="28"/>
          <w:szCs w:val="28"/>
          <w:lang w:val="en-US"/>
        </w:rPr>
        <w:t>173–181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3F42A3" w:rsidRPr="003F42A3" w:rsidRDefault="003F42A3" w:rsidP="003F42A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F42A3">
        <w:rPr>
          <w:rFonts w:ascii="Times New Roman" w:hAnsi="Times New Roman"/>
          <w:sz w:val="28"/>
          <w:szCs w:val="28"/>
        </w:rPr>
        <w:t xml:space="preserve">Плевков В.С., Колупаева С.Н., </w:t>
      </w:r>
      <w:proofErr w:type="spellStart"/>
      <w:r w:rsidRPr="003F42A3">
        <w:rPr>
          <w:rFonts w:ascii="Times New Roman" w:hAnsi="Times New Roman"/>
          <w:sz w:val="28"/>
          <w:szCs w:val="28"/>
        </w:rPr>
        <w:t>Кудяков</w:t>
      </w:r>
      <w:proofErr w:type="spellEnd"/>
      <w:r w:rsidRPr="003F42A3">
        <w:rPr>
          <w:rFonts w:ascii="Times New Roman" w:hAnsi="Times New Roman"/>
          <w:sz w:val="28"/>
          <w:szCs w:val="28"/>
        </w:rPr>
        <w:t xml:space="preserve"> К.Л.</w:t>
      </w:r>
      <w:r w:rsidRPr="003F42A3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3F42A3">
          <w:rPr>
            <w:rFonts w:ascii="Times New Roman" w:hAnsi="Times New Roman"/>
            <w:sz w:val="28"/>
            <w:szCs w:val="28"/>
          </w:rPr>
          <w:t xml:space="preserve">Расчетные диаграммы нелинейного деформирования </w:t>
        </w:r>
        <w:proofErr w:type="spellStart"/>
        <w:r w:rsidRPr="003F42A3">
          <w:rPr>
            <w:rFonts w:ascii="Times New Roman" w:hAnsi="Times New Roman"/>
            <w:sz w:val="28"/>
            <w:szCs w:val="28"/>
          </w:rPr>
          <w:t>базальтофибробетона</w:t>
        </w:r>
        <w:proofErr w:type="spellEnd"/>
        <w:r w:rsidRPr="003F42A3">
          <w:rPr>
            <w:rFonts w:ascii="Times New Roman" w:hAnsi="Times New Roman"/>
            <w:sz w:val="28"/>
            <w:szCs w:val="28"/>
          </w:rPr>
          <w:t xml:space="preserve"> при статических и кратковременных динамических воздействиях</w:t>
        </w:r>
      </w:hyperlink>
      <w:r w:rsidRPr="003F42A3">
        <w:rPr>
          <w:rFonts w:ascii="Times New Roman" w:hAnsi="Times New Roman"/>
          <w:sz w:val="28"/>
          <w:szCs w:val="28"/>
        </w:rPr>
        <w:t xml:space="preserve"> // </w:t>
      </w:r>
      <w:hyperlink r:id="rId11" w:history="1">
        <w:r w:rsidRPr="003F42A3">
          <w:rPr>
            <w:rFonts w:ascii="Times New Roman" w:hAnsi="Times New Roman"/>
            <w:sz w:val="28"/>
            <w:szCs w:val="28"/>
          </w:rPr>
          <w:t>Вестник Томского государственного архитектурно-строительного университета</w:t>
        </w:r>
      </w:hyperlink>
      <w:r w:rsidRPr="003F42A3">
        <w:rPr>
          <w:rFonts w:ascii="Times New Roman" w:hAnsi="Times New Roman"/>
          <w:sz w:val="28"/>
          <w:szCs w:val="28"/>
        </w:rPr>
        <w:t xml:space="preserve">. 2016. </w:t>
      </w:r>
      <w:hyperlink r:id="rId12" w:history="1">
        <w:r w:rsidRPr="003F42A3">
          <w:rPr>
            <w:rFonts w:ascii="Times New Roman" w:hAnsi="Times New Roman"/>
            <w:sz w:val="28"/>
            <w:szCs w:val="28"/>
          </w:rPr>
          <w:t>№ 3 (56)</w:t>
        </w:r>
      </w:hyperlink>
      <w:r w:rsidRPr="003F42A3">
        <w:rPr>
          <w:rFonts w:ascii="Times New Roman" w:hAnsi="Times New Roman"/>
          <w:sz w:val="28"/>
          <w:szCs w:val="28"/>
        </w:rPr>
        <w:t>. С. 95-110.</w:t>
      </w:r>
    </w:p>
    <w:p w:rsidR="003F42A3" w:rsidRDefault="003F42A3" w:rsidP="00581DC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F42A3">
        <w:rPr>
          <w:rFonts w:ascii="Times New Roman" w:hAnsi="Times New Roman"/>
          <w:sz w:val="28"/>
          <w:szCs w:val="28"/>
          <w:lang w:val="en-US"/>
        </w:rPr>
        <w:t>Kudyakov</w:t>
      </w:r>
      <w:proofErr w:type="spellEnd"/>
      <w:r w:rsidRPr="003F42A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F42A3">
        <w:rPr>
          <w:rFonts w:ascii="Times New Roman" w:hAnsi="Times New Roman"/>
          <w:sz w:val="28"/>
          <w:szCs w:val="28"/>
          <w:lang w:val="en-US"/>
        </w:rPr>
        <w:t>K.L.,</w:t>
      </w:r>
      <w:r w:rsidRPr="003F42A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F42A3">
        <w:rPr>
          <w:rFonts w:ascii="Times New Roman" w:hAnsi="Times New Roman"/>
          <w:sz w:val="28"/>
          <w:szCs w:val="28"/>
          <w:lang w:val="en-US"/>
        </w:rPr>
        <w:t>Nevsky</w:t>
      </w:r>
      <w:proofErr w:type="spellEnd"/>
      <w:r w:rsidRPr="003F42A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F42A3">
        <w:rPr>
          <w:rFonts w:ascii="Times New Roman" w:hAnsi="Times New Roman"/>
          <w:sz w:val="28"/>
          <w:szCs w:val="28"/>
          <w:lang w:val="en-US"/>
        </w:rPr>
        <w:t xml:space="preserve">A.V., </w:t>
      </w:r>
      <w:proofErr w:type="spellStart"/>
      <w:r w:rsidRPr="003F42A3">
        <w:rPr>
          <w:rFonts w:ascii="Times New Roman" w:hAnsi="Times New Roman"/>
          <w:sz w:val="28"/>
          <w:szCs w:val="28"/>
          <w:lang w:val="en-US"/>
        </w:rPr>
        <w:t>Danke</w:t>
      </w:r>
      <w:proofErr w:type="spellEnd"/>
      <w:r w:rsidRPr="003F42A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F42A3">
        <w:rPr>
          <w:rFonts w:ascii="Times New Roman" w:hAnsi="Times New Roman"/>
          <w:sz w:val="28"/>
          <w:szCs w:val="28"/>
          <w:lang w:val="en-US"/>
        </w:rPr>
        <w:t xml:space="preserve">I.D., </w:t>
      </w:r>
      <w:proofErr w:type="spellStart"/>
      <w:r w:rsidRPr="003F42A3">
        <w:rPr>
          <w:rFonts w:ascii="Times New Roman" w:hAnsi="Times New Roman"/>
          <w:sz w:val="28"/>
          <w:szCs w:val="28"/>
          <w:lang w:val="en-US"/>
        </w:rPr>
        <w:t>Kudyakov</w:t>
      </w:r>
      <w:proofErr w:type="spellEnd"/>
      <w:r w:rsidRPr="003F42A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F42A3">
        <w:rPr>
          <w:rFonts w:ascii="Times New Roman" w:hAnsi="Times New Roman"/>
          <w:sz w:val="28"/>
          <w:szCs w:val="28"/>
          <w:lang w:val="en-US"/>
        </w:rPr>
        <w:t xml:space="preserve">A.I., </w:t>
      </w:r>
      <w:proofErr w:type="spellStart"/>
      <w:r w:rsidRPr="003F42A3">
        <w:rPr>
          <w:rFonts w:ascii="Times New Roman" w:hAnsi="Times New Roman"/>
          <w:sz w:val="28"/>
          <w:szCs w:val="28"/>
          <w:lang w:val="en-US"/>
        </w:rPr>
        <w:t>Kudyakov</w:t>
      </w:r>
      <w:proofErr w:type="spellEnd"/>
      <w:r w:rsidRPr="003F42A3">
        <w:rPr>
          <w:rFonts w:ascii="Times New Roman" w:hAnsi="Times New Roman"/>
          <w:sz w:val="28"/>
          <w:szCs w:val="28"/>
          <w:lang w:val="en-US"/>
        </w:rPr>
        <w:t xml:space="preserve"> V.A.</w:t>
      </w:r>
      <w:r w:rsidRPr="003F42A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F42A3">
        <w:rPr>
          <w:rFonts w:ascii="Times New Roman" w:hAnsi="Times New Roman"/>
          <w:sz w:val="28"/>
          <w:szCs w:val="28"/>
          <w:lang w:val="en-US"/>
        </w:rPr>
        <w:t>Heavyweight cement concrete with high stability of str</w:t>
      </w:r>
      <w:r>
        <w:rPr>
          <w:rFonts w:ascii="Times New Roman" w:hAnsi="Times New Roman"/>
          <w:sz w:val="28"/>
          <w:szCs w:val="28"/>
          <w:lang w:val="en-US"/>
        </w:rPr>
        <w:t>ength parameters</w:t>
      </w:r>
      <w:r w:rsidRPr="003F42A3">
        <w:rPr>
          <w:rFonts w:ascii="Times New Roman" w:hAnsi="Times New Roman"/>
          <w:sz w:val="28"/>
          <w:szCs w:val="28"/>
          <w:lang w:val="en-US"/>
        </w:rPr>
        <w:t xml:space="preserve"> //AIP Conference Proceedings. 2016. </w:t>
      </w:r>
      <w:proofErr w:type="spellStart"/>
      <w:r w:rsidRPr="003F42A3">
        <w:rPr>
          <w:rFonts w:ascii="Times New Roman" w:hAnsi="Times New Roman"/>
          <w:sz w:val="28"/>
          <w:szCs w:val="28"/>
          <w:lang w:val="en-US"/>
        </w:rPr>
        <w:t>Vol</w:t>
      </w:r>
      <w:proofErr w:type="spellEnd"/>
      <w:r w:rsidRPr="003F42A3">
        <w:rPr>
          <w:rFonts w:ascii="Times New Roman" w:hAnsi="Times New Roman"/>
          <w:sz w:val="28"/>
          <w:szCs w:val="28"/>
          <w:lang w:val="en-US"/>
        </w:rPr>
        <w:t>. 1698. 5p.</w:t>
      </w:r>
    </w:p>
    <w:p w:rsidR="003F42A3" w:rsidRPr="003F42A3" w:rsidRDefault="003F42A3" w:rsidP="00581DC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F42A3">
        <w:rPr>
          <w:rFonts w:ascii="Times New Roman" w:hAnsi="Times New Roman"/>
          <w:sz w:val="28"/>
          <w:szCs w:val="28"/>
          <w:lang w:val="en-US"/>
        </w:rPr>
        <w:lastRenderedPageBreak/>
        <w:t>Radchenko</w:t>
      </w:r>
      <w:proofErr w:type="spellEnd"/>
      <w:r w:rsidRPr="003F42A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F42A3">
        <w:rPr>
          <w:rFonts w:ascii="Times New Roman" w:hAnsi="Times New Roman"/>
          <w:sz w:val="28"/>
          <w:szCs w:val="28"/>
          <w:lang w:val="en-US"/>
        </w:rPr>
        <w:t xml:space="preserve">P.A., </w:t>
      </w:r>
      <w:proofErr w:type="spellStart"/>
      <w:r w:rsidRPr="003F42A3">
        <w:rPr>
          <w:rFonts w:ascii="Times New Roman" w:hAnsi="Times New Roman"/>
          <w:sz w:val="28"/>
          <w:szCs w:val="28"/>
          <w:lang w:val="en-US"/>
        </w:rPr>
        <w:t>Batuev</w:t>
      </w:r>
      <w:proofErr w:type="spellEnd"/>
      <w:r w:rsidRPr="003F42A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F42A3">
        <w:rPr>
          <w:rFonts w:ascii="Times New Roman" w:hAnsi="Times New Roman"/>
          <w:sz w:val="28"/>
          <w:szCs w:val="28"/>
          <w:lang w:val="en-US"/>
        </w:rPr>
        <w:t xml:space="preserve">S.P., </w:t>
      </w:r>
      <w:proofErr w:type="spellStart"/>
      <w:r w:rsidRPr="003F42A3">
        <w:rPr>
          <w:rFonts w:ascii="Times New Roman" w:hAnsi="Times New Roman"/>
          <w:sz w:val="28"/>
          <w:szCs w:val="28"/>
          <w:lang w:val="en-US"/>
        </w:rPr>
        <w:t>Radchenko</w:t>
      </w:r>
      <w:proofErr w:type="spellEnd"/>
      <w:r w:rsidRPr="003F42A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F42A3">
        <w:rPr>
          <w:rFonts w:ascii="Times New Roman" w:hAnsi="Times New Roman"/>
          <w:sz w:val="28"/>
          <w:szCs w:val="28"/>
          <w:lang w:val="en-US"/>
        </w:rPr>
        <w:t xml:space="preserve">A.V., </w:t>
      </w:r>
      <w:proofErr w:type="spellStart"/>
      <w:r w:rsidRPr="003F42A3">
        <w:rPr>
          <w:rFonts w:ascii="Times New Roman" w:hAnsi="Times New Roman"/>
          <w:sz w:val="28"/>
          <w:szCs w:val="28"/>
          <w:lang w:val="en-US"/>
        </w:rPr>
        <w:t>Plevkov</w:t>
      </w:r>
      <w:proofErr w:type="spellEnd"/>
      <w:r w:rsidRPr="003F42A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F42A3">
        <w:rPr>
          <w:rFonts w:ascii="Times New Roman" w:hAnsi="Times New Roman"/>
          <w:sz w:val="28"/>
          <w:szCs w:val="28"/>
          <w:lang w:val="en-US"/>
        </w:rPr>
        <w:t xml:space="preserve">V.S., </w:t>
      </w:r>
      <w:proofErr w:type="spellStart"/>
      <w:r w:rsidRPr="003F42A3">
        <w:rPr>
          <w:rFonts w:ascii="Times New Roman" w:hAnsi="Times New Roman"/>
          <w:sz w:val="28"/>
          <w:szCs w:val="28"/>
          <w:lang w:val="en-US"/>
        </w:rPr>
        <w:t>Kudyakov</w:t>
      </w:r>
      <w:proofErr w:type="spellEnd"/>
      <w:r w:rsidRPr="003F42A3">
        <w:rPr>
          <w:rFonts w:ascii="Times New Roman" w:hAnsi="Times New Roman"/>
          <w:sz w:val="28"/>
          <w:szCs w:val="28"/>
          <w:lang w:val="en-US"/>
        </w:rPr>
        <w:t> </w:t>
      </w:r>
      <w:r w:rsidRPr="003F42A3">
        <w:rPr>
          <w:rFonts w:ascii="Times New Roman" w:hAnsi="Times New Roman"/>
          <w:sz w:val="28"/>
          <w:szCs w:val="28"/>
          <w:lang w:val="en-US"/>
        </w:rPr>
        <w:t>K.L.</w:t>
      </w:r>
      <w:r w:rsidRPr="003F42A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F42A3">
        <w:rPr>
          <w:rFonts w:ascii="Times New Roman" w:hAnsi="Times New Roman"/>
          <w:sz w:val="28"/>
          <w:szCs w:val="28"/>
          <w:lang w:val="en-US"/>
        </w:rPr>
        <w:t>Experimental and numerical investigation of concrete structures with metal and non-metal rein</w:t>
      </w:r>
      <w:r>
        <w:rPr>
          <w:rFonts w:ascii="Times New Roman" w:hAnsi="Times New Roman"/>
          <w:sz w:val="28"/>
          <w:szCs w:val="28"/>
          <w:lang w:val="en-US"/>
        </w:rPr>
        <w:t xml:space="preserve">forcement at impulse loadings </w:t>
      </w:r>
      <w:r w:rsidRPr="003F42A3">
        <w:rPr>
          <w:rFonts w:ascii="Times New Roman" w:hAnsi="Times New Roman"/>
          <w:sz w:val="28"/>
          <w:szCs w:val="28"/>
          <w:lang w:val="en-US"/>
        </w:rPr>
        <w:t>// IOP Conf. Series: Journal of Physics. 2016. Vol.774. 7p</w:t>
      </w:r>
    </w:p>
    <w:p w:rsidR="00581DCF" w:rsidRDefault="00581DCF" w:rsidP="00581DC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81DCF">
        <w:rPr>
          <w:rFonts w:ascii="Times New Roman" w:hAnsi="Times New Roman"/>
          <w:sz w:val="28"/>
          <w:szCs w:val="28"/>
        </w:rPr>
        <w:t xml:space="preserve">Плевков В.С., </w:t>
      </w:r>
      <w:proofErr w:type="spellStart"/>
      <w:r w:rsidRPr="00581DCF">
        <w:rPr>
          <w:rFonts w:ascii="Times New Roman" w:hAnsi="Times New Roman"/>
          <w:sz w:val="28"/>
          <w:szCs w:val="28"/>
        </w:rPr>
        <w:t>Балдин</w:t>
      </w:r>
      <w:proofErr w:type="spellEnd"/>
      <w:r w:rsidRPr="00581DCF">
        <w:rPr>
          <w:rFonts w:ascii="Times New Roman" w:hAnsi="Times New Roman"/>
          <w:sz w:val="28"/>
          <w:szCs w:val="28"/>
        </w:rPr>
        <w:t xml:space="preserve"> И.В., Невский А.В.</w:t>
      </w:r>
      <w:r w:rsidRPr="00581DCF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581DCF">
          <w:rPr>
            <w:rFonts w:ascii="Times New Roman" w:hAnsi="Times New Roman"/>
            <w:sz w:val="28"/>
            <w:szCs w:val="28"/>
          </w:rPr>
          <w:t xml:space="preserve">К определению расчетных напряжений в стальной и </w:t>
        </w:r>
        <w:proofErr w:type="spellStart"/>
        <w:r w:rsidRPr="00581DCF">
          <w:rPr>
            <w:rFonts w:ascii="Times New Roman" w:hAnsi="Times New Roman"/>
            <w:sz w:val="28"/>
            <w:szCs w:val="28"/>
          </w:rPr>
          <w:t>углекомпозитной</w:t>
        </w:r>
        <w:proofErr w:type="spellEnd"/>
        <w:r w:rsidRPr="00581DCF">
          <w:rPr>
            <w:rFonts w:ascii="Times New Roman" w:hAnsi="Times New Roman"/>
            <w:sz w:val="28"/>
            <w:szCs w:val="28"/>
          </w:rPr>
          <w:t xml:space="preserve"> арматуре нормальных сечений железобетонных элементов</w:t>
        </w:r>
      </w:hyperlink>
      <w:r>
        <w:rPr>
          <w:rFonts w:ascii="Times New Roman" w:hAnsi="Times New Roman"/>
          <w:sz w:val="28"/>
          <w:szCs w:val="28"/>
        </w:rPr>
        <w:t xml:space="preserve"> // </w:t>
      </w:r>
      <w:hyperlink r:id="rId14" w:history="1">
        <w:r w:rsidRPr="00581DCF">
          <w:rPr>
            <w:rFonts w:ascii="Times New Roman" w:hAnsi="Times New Roman"/>
            <w:sz w:val="28"/>
            <w:szCs w:val="28"/>
          </w:rPr>
          <w:t>Вестник Томского государственного архитектурно-строительного университета</w:t>
        </w:r>
      </w:hyperlink>
      <w:r w:rsidRPr="00581DCF">
        <w:rPr>
          <w:rFonts w:ascii="Times New Roman" w:hAnsi="Times New Roman"/>
          <w:sz w:val="28"/>
          <w:szCs w:val="28"/>
        </w:rPr>
        <w:t xml:space="preserve">. 2017. </w:t>
      </w:r>
      <w:hyperlink r:id="rId15" w:history="1">
        <w:r w:rsidRPr="00581DCF">
          <w:rPr>
            <w:rFonts w:ascii="Times New Roman" w:hAnsi="Times New Roman"/>
            <w:sz w:val="28"/>
            <w:szCs w:val="28"/>
          </w:rPr>
          <w:t>№ 1 (60)</w:t>
        </w:r>
      </w:hyperlink>
      <w:r w:rsidRPr="00581DCF">
        <w:rPr>
          <w:rFonts w:ascii="Times New Roman" w:hAnsi="Times New Roman"/>
          <w:sz w:val="28"/>
          <w:szCs w:val="28"/>
        </w:rPr>
        <w:t>. С. 96-113.</w:t>
      </w:r>
    </w:p>
    <w:p w:rsidR="00DB5128" w:rsidRDefault="00DB5128" w:rsidP="00581DC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B5128">
        <w:rPr>
          <w:rFonts w:ascii="Times New Roman" w:hAnsi="Times New Roman"/>
          <w:sz w:val="28"/>
          <w:szCs w:val="28"/>
        </w:rPr>
        <w:t xml:space="preserve">Плевков В.С., </w:t>
      </w:r>
      <w:proofErr w:type="spellStart"/>
      <w:r w:rsidRPr="00DB5128">
        <w:rPr>
          <w:rFonts w:ascii="Times New Roman" w:hAnsi="Times New Roman"/>
          <w:sz w:val="28"/>
          <w:szCs w:val="28"/>
        </w:rPr>
        <w:t>Балдин</w:t>
      </w:r>
      <w:proofErr w:type="spellEnd"/>
      <w:r w:rsidRPr="00DB5128">
        <w:rPr>
          <w:rFonts w:ascii="Times New Roman" w:hAnsi="Times New Roman"/>
          <w:sz w:val="28"/>
          <w:szCs w:val="28"/>
        </w:rPr>
        <w:t xml:space="preserve"> И.В., Плевков Р.А.</w:t>
      </w:r>
      <w:r w:rsidRPr="00DB5128"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Pr="00DB5128">
          <w:rPr>
            <w:rFonts w:ascii="Times New Roman" w:hAnsi="Times New Roman"/>
            <w:sz w:val="28"/>
            <w:szCs w:val="28"/>
          </w:rPr>
          <w:t>Особенности расчета прочности нормальных сечений железобетонных изгибаемых элементов с использованием областей относительного сопротивления</w:t>
        </w:r>
      </w:hyperlink>
      <w:r w:rsidRPr="00DB5128">
        <w:rPr>
          <w:rFonts w:ascii="Times New Roman" w:hAnsi="Times New Roman"/>
          <w:sz w:val="28"/>
          <w:szCs w:val="28"/>
        </w:rPr>
        <w:t xml:space="preserve"> // </w:t>
      </w:r>
      <w:hyperlink r:id="rId17" w:history="1">
        <w:r w:rsidRPr="00DB5128">
          <w:rPr>
            <w:rFonts w:ascii="Times New Roman" w:hAnsi="Times New Roman"/>
            <w:sz w:val="28"/>
            <w:szCs w:val="28"/>
          </w:rPr>
          <w:t>Строительство и реконструкция</w:t>
        </w:r>
      </w:hyperlink>
      <w:r w:rsidRPr="00DB5128">
        <w:rPr>
          <w:rFonts w:ascii="Times New Roman" w:hAnsi="Times New Roman"/>
          <w:sz w:val="28"/>
          <w:szCs w:val="28"/>
        </w:rPr>
        <w:t xml:space="preserve">. 2017. </w:t>
      </w:r>
      <w:hyperlink r:id="rId18" w:history="1">
        <w:r w:rsidRPr="00DB5128">
          <w:rPr>
            <w:rFonts w:ascii="Times New Roman" w:hAnsi="Times New Roman"/>
            <w:sz w:val="28"/>
            <w:szCs w:val="28"/>
          </w:rPr>
          <w:t>№ 1 (69)</w:t>
        </w:r>
      </w:hyperlink>
      <w:r w:rsidRPr="00DB5128">
        <w:rPr>
          <w:rFonts w:ascii="Times New Roman" w:hAnsi="Times New Roman"/>
          <w:sz w:val="28"/>
          <w:szCs w:val="28"/>
        </w:rPr>
        <w:t>. С. 56-66.</w:t>
      </w:r>
    </w:p>
    <w:p w:rsidR="003F42A3" w:rsidRPr="003F42A3" w:rsidRDefault="003F42A3" w:rsidP="00581DC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F42A3">
        <w:rPr>
          <w:rFonts w:ascii="Times New Roman" w:hAnsi="Times New Roman"/>
          <w:sz w:val="28"/>
          <w:szCs w:val="28"/>
          <w:lang w:val="en-US"/>
        </w:rPr>
        <w:t>Plevkov</w:t>
      </w:r>
      <w:proofErr w:type="spellEnd"/>
      <w:r w:rsidRPr="003F42A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F42A3">
        <w:rPr>
          <w:rFonts w:ascii="Times New Roman" w:hAnsi="Times New Roman"/>
          <w:sz w:val="28"/>
          <w:szCs w:val="28"/>
          <w:lang w:val="en-US"/>
        </w:rPr>
        <w:t xml:space="preserve">V.S., </w:t>
      </w:r>
      <w:proofErr w:type="spellStart"/>
      <w:r w:rsidRPr="003F42A3">
        <w:rPr>
          <w:rFonts w:ascii="Times New Roman" w:hAnsi="Times New Roman"/>
          <w:sz w:val="28"/>
          <w:szCs w:val="28"/>
          <w:lang w:val="en-US"/>
        </w:rPr>
        <w:t>Baldin</w:t>
      </w:r>
      <w:proofErr w:type="spellEnd"/>
      <w:r w:rsidRPr="003F42A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F42A3">
        <w:rPr>
          <w:rFonts w:ascii="Times New Roman" w:hAnsi="Times New Roman"/>
          <w:sz w:val="28"/>
          <w:szCs w:val="28"/>
          <w:lang w:val="en-US"/>
        </w:rPr>
        <w:t xml:space="preserve">I.V., </w:t>
      </w:r>
      <w:proofErr w:type="spellStart"/>
      <w:r w:rsidRPr="003F42A3">
        <w:rPr>
          <w:rFonts w:ascii="Times New Roman" w:hAnsi="Times New Roman"/>
          <w:sz w:val="28"/>
          <w:szCs w:val="28"/>
          <w:lang w:val="en-US"/>
        </w:rPr>
        <w:t>Kudyakov</w:t>
      </w:r>
      <w:proofErr w:type="spellEnd"/>
      <w:r w:rsidRPr="003F42A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F42A3">
        <w:rPr>
          <w:rFonts w:ascii="Times New Roman" w:hAnsi="Times New Roman"/>
          <w:sz w:val="28"/>
          <w:szCs w:val="28"/>
          <w:lang w:val="en-US"/>
        </w:rPr>
        <w:t xml:space="preserve">K.L., </w:t>
      </w:r>
      <w:proofErr w:type="spellStart"/>
      <w:r w:rsidRPr="003F42A3">
        <w:rPr>
          <w:rFonts w:ascii="Times New Roman" w:hAnsi="Times New Roman"/>
          <w:sz w:val="28"/>
          <w:szCs w:val="28"/>
          <w:lang w:val="en-US"/>
        </w:rPr>
        <w:t>Nevskii</w:t>
      </w:r>
      <w:proofErr w:type="spellEnd"/>
      <w:r w:rsidRPr="003F42A3">
        <w:rPr>
          <w:rFonts w:ascii="Times New Roman" w:hAnsi="Times New Roman"/>
          <w:sz w:val="28"/>
          <w:szCs w:val="28"/>
          <w:lang w:val="en-US"/>
        </w:rPr>
        <w:t xml:space="preserve"> A.V. Mechanical properties of composite rebar under static and short-term dynamic loading</w:t>
      </w:r>
      <w:r w:rsidRPr="003F42A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F42A3">
        <w:rPr>
          <w:rFonts w:ascii="Times New Roman" w:hAnsi="Times New Roman"/>
          <w:sz w:val="28"/>
          <w:szCs w:val="28"/>
          <w:lang w:val="en-US"/>
        </w:rPr>
        <w:t xml:space="preserve">// AIP Conference Proceedings. 2017. Vol. 1800.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>p.</w:t>
      </w:r>
    </w:p>
    <w:p w:rsidR="00581DCF" w:rsidRPr="00581DCF" w:rsidRDefault="00581DCF" w:rsidP="00581DC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81DCF">
        <w:rPr>
          <w:rFonts w:ascii="Times New Roman" w:hAnsi="Times New Roman"/>
          <w:sz w:val="28"/>
          <w:szCs w:val="28"/>
        </w:rPr>
        <w:t>Невский А.В.</w:t>
      </w:r>
      <w:r w:rsidRPr="00581DCF">
        <w:rPr>
          <w:rFonts w:ascii="Times New Roman" w:hAnsi="Times New Roman"/>
          <w:sz w:val="28"/>
          <w:szCs w:val="28"/>
        </w:rPr>
        <w:t xml:space="preserve"> </w:t>
      </w:r>
      <w:hyperlink r:id="rId19" w:history="1">
        <w:r w:rsidRPr="00581DCF">
          <w:rPr>
            <w:rFonts w:ascii="Times New Roman" w:hAnsi="Times New Roman"/>
            <w:sz w:val="28"/>
            <w:szCs w:val="28"/>
          </w:rPr>
          <w:t xml:space="preserve">Экспериментальные исследования прочности бетонных колонн с </w:t>
        </w:r>
        <w:proofErr w:type="spellStart"/>
        <w:r w:rsidRPr="00581DCF">
          <w:rPr>
            <w:rFonts w:ascii="Times New Roman" w:hAnsi="Times New Roman"/>
            <w:sz w:val="28"/>
            <w:szCs w:val="28"/>
          </w:rPr>
          <w:t>углекомпозитным</w:t>
        </w:r>
        <w:proofErr w:type="spellEnd"/>
        <w:r w:rsidRPr="00581DCF">
          <w:rPr>
            <w:rFonts w:ascii="Times New Roman" w:hAnsi="Times New Roman"/>
            <w:sz w:val="28"/>
            <w:szCs w:val="28"/>
          </w:rPr>
          <w:t xml:space="preserve"> стержневым, дисперсным и внешним армированием на основе </w:t>
        </w:r>
        <w:proofErr w:type="spellStart"/>
        <w:r w:rsidRPr="00581DCF">
          <w:rPr>
            <w:rFonts w:ascii="Times New Roman" w:hAnsi="Times New Roman"/>
            <w:sz w:val="28"/>
            <w:szCs w:val="28"/>
          </w:rPr>
          <w:t>углеволокна</w:t>
        </w:r>
        <w:proofErr w:type="spellEnd"/>
        <w:r w:rsidRPr="00581DCF">
          <w:rPr>
            <w:rFonts w:ascii="Times New Roman" w:hAnsi="Times New Roman"/>
            <w:sz w:val="28"/>
            <w:szCs w:val="28"/>
          </w:rPr>
          <w:t xml:space="preserve"> при кратковременном динамическом </w:t>
        </w:r>
        <w:proofErr w:type="spellStart"/>
        <w:r w:rsidRPr="00581DCF">
          <w:rPr>
            <w:rFonts w:ascii="Times New Roman" w:hAnsi="Times New Roman"/>
            <w:sz w:val="28"/>
            <w:szCs w:val="28"/>
          </w:rPr>
          <w:t>нагружении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// </w:t>
      </w:r>
      <w:hyperlink r:id="rId20" w:history="1">
        <w:r w:rsidRPr="00581DCF">
          <w:rPr>
            <w:rFonts w:ascii="Times New Roman" w:hAnsi="Times New Roman"/>
            <w:sz w:val="28"/>
            <w:szCs w:val="28"/>
          </w:rPr>
          <w:t>Вестник Томского государственного архитектурно-строительного университета</w:t>
        </w:r>
      </w:hyperlink>
      <w:r w:rsidRPr="00581DCF">
        <w:rPr>
          <w:rFonts w:ascii="Times New Roman" w:hAnsi="Times New Roman"/>
          <w:sz w:val="28"/>
          <w:szCs w:val="28"/>
        </w:rPr>
        <w:t xml:space="preserve">. 2018. Т. 20. </w:t>
      </w:r>
      <w:hyperlink r:id="rId21" w:history="1">
        <w:r w:rsidRPr="00581DCF">
          <w:rPr>
            <w:rFonts w:ascii="Times New Roman" w:hAnsi="Times New Roman"/>
            <w:sz w:val="28"/>
            <w:szCs w:val="28"/>
          </w:rPr>
          <w:t>№ 4</w:t>
        </w:r>
      </w:hyperlink>
      <w:r w:rsidRPr="00581DCF">
        <w:rPr>
          <w:rFonts w:ascii="Times New Roman" w:hAnsi="Times New Roman"/>
          <w:sz w:val="28"/>
          <w:szCs w:val="28"/>
        </w:rPr>
        <w:t>. С. 111-121.</w:t>
      </w:r>
    </w:p>
    <w:p w:rsidR="00123BE9" w:rsidRDefault="00DB5128" w:rsidP="00C7299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B5128">
        <w:rPr>
          <w:rFonts w:ascii="Times New Roman" w:hAnsi="Times New Roman"/>
          <w:sz w:val="28"/>
          <w:szCs w:val="28"/>
        </w:rPr>
        <w:t xml:space="preserve">Устинов А.М., </w:t>
      </w:r>
      <w:proofErr w:type="spellStart"/>
      <w:r w:rsidRPr="00DB5128">
        <w:rPr>
          <w:rFonts w:ascii="Times New Roman" w:hAnsi="Times New Roman"/>
          <w:sz w:val="28"/>
          <w:szCs w:val="28"/>
        </w:rPr>
        <w:t>Клопотов</w:t>
      </w:r>
      <w:proofErr w:type="spellEnd"/>
      <w:r w:rsidRPr="00DB5128">
        <w:rPr>
          <w:rFonts w:ascii="Times New Roman" w:hAnsi="Times New Roman"/>
          <w:sz w:val="28"/>
          <w:szCs w:val="28"/>
        </w:rPr>
        <w:t xml:space="preserve"> А.А., </w:t>
      </w:r>
      <w:proofErr w:type="spellStart"/>
      <w:r w:rsidRPr="00DB5128">
        <w:rPr>
          <w:rFonts w:ascii="Times New Roman" w:hAnsi="Times New Roman"/>
          <w:sz w:val="28"/>
          <w:szCs w:val="28"/>
        </w:rPr>
        <w:t>Потекаев</w:t>
      </w:r>
      <w:proofErr w:type="spellEnd"/>
      <w:r w:rsidRPr="00DB5128">
        <w:rPr>
          <w:rFonts w:ascii="Times New Roman" w:hAnsi="Times New Roman"/>
          <w:sz w:val="28"/>
          <w:szCs w:val="28"/>
        </w:rPr>
        <w:t xml:space="preserve"> А.И., </w:t>
      </w:r>
      <w:proofErr w:type="spellStart"/>
      <w:r w:rsidRPr="00DB5128">
        <w:rPr>
          <w:rFonts w:ascii="Times New Roman" w:hAnsi="Times New Roman"/>
          <w:sz w:val="28"/>
          <w:szCs w:val="28"/>
        </w:rPr>
        <w:t>Абзаев</w:t>
      </w:r>
      <w:proofErr w:type="spellEnd"/>
      <w:r w:rsidRPr="00DB5128">
        <w:rPr>
          <w:rFonts w:ascii="Times New Roman" w:hAnsi="Times New Roman"/>
          <w:sz w:val="28"/>
          <w:szCs w:val="28"/>
        </w:rPr>
        <w:t xml:space="preserve"> Ю.А., Плевков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DB5128">
        <w:rPr>
          <w:rFonts w:ascii="Times New Roman" w:hAnsi="Times New Roman"/>
          <w:sz w:val="28"/>
          <w:szCs w:val="28"/>
        </w:rPr>
        <w:t>В.С.</w:t>
      </w:r>
      <w:r w:rsidRPr="00DB5128">
        <w:rPr>
          <w:i/>
          <w:iCs/>
          <w:color w:val="00008F"/>
        </w:rPr>
        <w:t xml:space="preserve"> </w:t>
      </w:r>
      <w:hyperlink r:id="rId22" w:history="1">
        <w:r w:rsidRPr="00DB5128">
          <w:rPr>
            <w:rFonts w:ascii="Times New Roman" w:hAnsi="Times New Roman"/>
            <w:sz w:val="28"/>
            <w:szCs w:val="28"/>
          </w:rPr>
          <w:t>Экспериментальное исследование напряженно-деформированного состояния поверхностных слоев углепластика при осевом растяжении методом корреляции цифровых изображений</w:t>
        </w:r>
      </w:hyperlink>
      <w:r w:rsidRPr="00DB5128">
        <w:rPr>
          <w:rFonts w:ascii="Times New Roman" w:hAnsi="Times New Roman"/>
          <w:sz w:val="28"/>
          <w:szCs w:val="28"/>
        </w:rPr>
        <w:t xml:space="preserve"> // </w:t>
      </w:r>
      <w:hyperlink r:id="rId23" w:history="1">
        <w:r w:rsidRPr="00DB5128">
          <w:rPr>
            <w:rFonts w:ascii="Times New Roman" w:hAnsi="Times New Roman"/>
            <w:sz w:val="28"/>
            <w:szCs w:val="28"/>
          </w:rPr>
          <w:t>Известия Алтайского государственного университета</w:t>
        </w:r>
      </w:hyperlink>
      <w:r w:rsidRPr="00DB5128">
        <w:rPr>
          <w:rFonts w:ascii="Times New Roman" w:hAnsi="Times New Roman"/>
          <w:sz w:val="28"/>
          <w:szCs w:val="28"/>
        </w:rPr>
        <w:t xml:space="preserve">. 2018. </w:t>
      </w:r>
      <w:hyperlink r:id="rId24" w:history="1">
        <w:r w:rsidRPr="00DB5128">
          <w:rPr>
            <w:rFonts w:ascii="Times New Roman" w:hAnsi="Times New Roman"/>
            <w:sz w:val="28"/>
            <w:szCs w:val="28"/>
          </w:rPr>
          <w:t>№ 1 (99)</w:t>
        </w:r>
      </w:hyperlink>
      <w:r w:rsidRPr="00DB5128">
        <w:rPr>
          <w:rFonts w:ascii="Times New Roman" w:hAnsi="Times New Roman"/>
          <w:sz w:val="28"/>
          <w:szCs w:val="28"/>
        </w:rPr>
        <w:t>. С. 58-63.</w:t>
      </w:r>
    </w:p>
    <w:p w:rsidR="00DB5128" w:rsidRPr="004A16B3" w:rsidRDefault="00DB5128" w:rsidP="00C72992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B5128">
        <w:rPr>
          <w:rFonts w:ascii="Times New Roman" w:hAnsi="Times New Roman"/>
          <w:sz w:val="28"/>
          <w:szCs w:val="28"/>
        </w:rPr>
        <w:t xml:space="preserve">Плевков В.С., </w:t>
      </w:r>
      <w:proofErr w:type="spellStart"/>
      <w:r w:rsidRPr="00DB5128">
        <w:rPr>
          <w:rFonts w:ascii="Times New Roman" w:hAnsi="Times New Roman"/>
          <w:sz w:val="28"/>
          <w:szCs w:val="28"/>
        </w:rPr>
        <w:t>Балдин</w:t>
      </w:r>
      <w:proofErr w:type="spellEnd"/>
      <w:r w:rsidRPr="00DB5128">
        <w:rPr>
          <w:rFonts w:ascii="Times New Roman" w:hAnsi="Times New Roman"/>
          <w:sz w:val="28"/>
          <w:szCs w:val="28"/>
        </w:rPr>
        <w:t xml:space="preserve"> И.В., </w:t>
      </w:r>
      <w:proofErr w:type="spellStart"/>
      <w:r w:rsidRPr="00DB5128">
        <w:rPr>
          <w:rFonts w:ascii="Times New Roman" w:hAnsi="Times New Roman"/>
          <w:sz w:val="28"/>
          <w:szCs w:val="28"/>
        </w:rPr>
        <w:t>Балдин</w:t>
      </w:r>
      <w:proofErr w:type="spellEnd"/>
      <w:r w:rsidRPr="00DB5128">
        <w:rPr>
          <w:rFonts w:ascii="Times New Roman" w:hAnsi="Times New Roman"/>
          <w:sz w:val="28"/>
          <w:szCs w:val="28"/>
        </w:rPr>
        <w:t xml:space="preserve"> С.В., Плевков Р.А.</w:t>
      </w:r>
      <w:r w:rsidRPr="00DB5128">
        <w:rPr>
          <w:rFonts w:ascii="Times New Roman" w:hAnsi="Times New Roman"/>
          <w:sz w:val="28"/>
          <w:szCs w:val="28"/>
        </w:rPr>
        <w:t xml:space="preserve"> </w:t>
      </w:r>
      <w:hyperlink r:id="rId25" w:history="1">
        <w:r w:rsidRPr="00DB5128">
          <w:rPr>
            <w:rFonts w:ascii="Times New Roman" w:hAnsi="Times New Roman"/>
            <w:sz w:val="28"/>
            <w:szCs w:val="28"/>
          </w:rPr>
          <w:t>Расчет прочности и трещиностойкости железобетонных элементов при совместном действии продольных сил, изгибающих и крутящих моментов</w:t>
        </w:r>
      </w:hyperlink>
      <w:r w:rsidRPr="00DB5128">
        <w:rPr>
          <w:rFonts w:ascii="Times New Roman" w:hAnsi="Times New Roman"/>
          <w:sz w:val="28"/>
          <w:szCs w:val="28"/>
        </w:rPr>
        <w:t xml:space="preserve"> // </w:t>
      </w:r>
      <w:hyperlink r:id="rId26" w:history="1">
        <w:r w:rsidRPr="00DB5128">
          <w:rPr>
            <w:rFonts w:ascii="Times New Roman" w:hAnsi="Times New Roman"/>
            <w:sz w:val="28"/>
            <w:szCs w:val="28"/>
          </w:rPr>
          <w:t>Вестник Томского государственного архитектурно-строительного университета</w:t>
        </w:r>
      </w:hyperlink>
      <w:r w:rsidRPr="00DB5128">
        <w:rPr>
          <w:rFonts w:ascii="Times New Roman" w:hAnsi="Times New Roman"/>
          <w:sz w:val="28"/>
          <w:szCs w:val="28"/>
        </w:rPr>
        <w:t xml:space="preserve">. 2018. Т. 20. </w:t>
      </w:r>
      <w:hyperlink r:id="rId27" w:history="1">
        <w:r w:rsidRPr="00DB5128">
          <w:rPr>
            <w:rFonts w:ascii="Times New Roman" w:hAnsi="Times New Roman"/>
            <w:sz w:val="28"/>
            <w:szCs w:val="28"/>
          </w:rPr>
          <w:t>№ 3</w:t>
        </w:r>
      </w:hyperlink>
      <w:r w:rsidRPr="00DB5128">
        <w:rPr>
          <w:rFonts w:ascii="Times New Roman" w:hAnsi="Times New Roman"/>
          <w:sz w:val="28"/>
          <w:szCs w:val="28"/>
        </w:rPr>
        <w:t>. С. 133-146.</w:t>
      </w:r>
    </w:p>
    <w:sectPr w:rsidR="00DB5128" w:rsidRPr="004A16B3" w:rsidSect="00876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659C6"/>
    <w:multiLevelType w:val="hybridMultilevel"/>
    <w:tmpl w:val="AEAEB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F38B1"/>
    <w:multiLevelType w:val="hybridMultilevel"/>
    <w:tmpl w:val="77E4E866"/>
    <w:lvl w:ilvl="0" w:tplc="4B2411E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" w15:restartNumberingAfterBreak="0">
    <w:nsid w:val="494801A7"/>
    <w:multiLevelType w:val="hybridMultilevel"/>
    <w:tmpl w:val="43C68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4C6E"/>
    <w:rsid w:val="000549B5"/>
    <w:rsid w:val="00123BE9"/>
    <w:rsid w:val="00144C6E"/>
    <w:rsid w:val="001A4A5D"/>
    <w:rsid w:val="00252FAD"/>
    <w:rsid w:val="002C247E"/>
    <w:rsid w:val="0031216A"/>
    <w:rsid w:val="00313E72"/>
    <w:rsid w:val="00363196"/>
    <w:rsid w:val="003A0B8F"/>
    <w:rsid w:val="003C1D0E"/>
    <w:rsid w:val="003F42A3"/>
    <w:rsid w:val="00405573"/>
    <w:rsid w:val="004A16B3"/>
    <w:rsid w:val="00581DCF"/>
    <w:rsid w:val="005E217A"/>
    <w:rsid w:val="00763006"/>
    <w:rsid w:val="00821C6D"/>
    <w:rsid w:val="008767A4"/>
    <w:rsid w:val="00911BA8"/>
    <w:rsid w:val="00915AD2"/>
    <w:rsid w:val="00961A51"/>
    <w:rsid w:val="009D752B"/>
    <w:rsid w:val="009F786C"/>
    <w:rsid w:val="00A04741"/>
    <w:rsid w:val="00A30934"/>
    <w:rsid w:val="00A5051D"/>
    <w:rsid w:val="00A56EC3"/>
    <w:rsid w:val="00AB5A2D"/>
    <w:rsid w:val="00BC0352"/>
    <w:rsid w:val="00C72992"/>
    <w:rsid w:val="00C978D2"/>
    <w:rsid w:val="00CD346D"/>
    <w:rsid w:val="00D31C7C"/>
    <w:rsid w:val="00D838B6"/>
    <w:rsid w:val="00DB5128"/>
    <w:rsid w:val="00FF1EC8"/>
    <w:rsid w:val="00FF3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2C831-4615-4AD7-A758-6B5330A9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C6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E21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44C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4C6E"/>
    <w:pPr>
      <w:ind w:left="720"/>
      <w:contextualSpacing/>
    </w:pPr>
  </w:style>
  <w:style w:type="character" w:customStyle="1" w:styleId="apple-converted-space">
    <w:name w:val="apple-converted-space"/>
    <w:basedOn w:val="a0"/>
    <w:rsid w:val="00144C6E"/>
  </w:style>
  <w:style w:type="character" w:styleId="a5">
    <w:name w:val="Strong"/>
    <w:basedOn w:val="a0"/>
    <w:uiPriority w:val="22"/>
    <w:qFormat/>
    <w:rsid w:val="00144C6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E21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34255024" TargetMode="External"/><Relationship Id="rId13" Type="http://schemas.openxmlformats.org/officeDocument/2006/relationships/hyperlink" Target="https://elibrary.ru/item.asp?id=28341327" TargetMode="External"/><Relationship Id="rId18" Type="http://schemas.openxmlformats.org/officeDocument/2006/relationships/hyperlink" Target="https://elibrary.ru/contents.asp?id=34464745&amp;selid=28795382" TargetMode="External"/><Relationship Id="rId26" Type="http://schemas.openxmlformats.org/officeDocument/2006/relationships/hyperlink" Target="https://elibrary.ru/contents.asp?id=351225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contents.asp?id=35420284&amp;selid=35420295" TargetMode="External"/><Relationship Id="rId7" Type="http://schemas.openxmlformats.org/officeDocument/2006/relationships/hyperlink" Target="https://elibrary.ru/contents.asp?id=34479236&amp;selid=29196831" TargetMode="External"/><Relationship Id="rId12" Type="http://schemas.openxmlformats.org/officeDocument/2006/relationships/hyperlink" Target="https://elibrary.ru/contents.asp?id=34242699&amp;selid=26150489" TargetMode="External"/><Relationship Id="rId17" Type="http://schemas.openxmlformats.org/officeDocument/2006/relationships/hyperlink" Target="https://elibrary.ru/contents.asp?id=34464745" TargetMode="External"/><Relationship Id="rId25" Type="http://schemas.openxmlformats.org/officeDocument/2006/relationships/hyperlink" Target="https://elibrary.ru/item.asp?id=351225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28795382" TargetMode="External"/><Relationship Id="rId20" Type="http://schemas.openxmlformats.org/officeDocument/2006/relationships/hyperlink" Target="https://elibrary.ru/contents.asp?id=3542028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library.ru/contents.asp?id=34479236" TargetMode="External"/><Relationship Id="rId11" Type="http://schemas.openxmlformats.org/officeDocument/2006/relationships/hyperlink" Target="https://elibrary.ru/contents.asp?id=34242699" TargetMode="External"/><Relationship Id="rId24" Type="http://schemas.openxmlformats.org/officeDocument/2006/relationships/hyperlink" Target="https://elibrary.ru/contents.asp?id=34835323&amp;selid=32561181" TargetMode="External"/><Relationship Id="rId5" Type="http://schemas.openxmlformats.org/officeDocument/2006/relationships/hyperlink" Target="mailto:rector@tsuab.ru" TargetMode="External"/><Relationship Id="rId15" Type="http://schemas.openxmlformats.org/officeDocument/2006/relationships/hyperlink" Target="https://elibrary.ru/contents.asp?id=34418946&amp;selid=28341327" TargetMode="External"/><Relationship Id="rId23" Type="http://schemas.openxmlformats.org/officeDocument/2006/relationships/hyperlink" Target="https://elibrary.ru/contents.asp?id=3483532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library.ru/item.asp?id=26150489" TargetMode="External"/><Relationship Id="rId19" Type="http://schemas.openxmlformats.org/officeDocument/2006/relationships/hyperlink" Target="https://elibrary.ru/item.asp?id=354202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d=34255024&amp;selid=26467961" TargetMode="External"/><Relationship Id="rId14" Type="http://schemas.openxmlformats.org/officeDocument/2006/relationships/hyperlink" Target="https://elibrary.ru/contents.asp?id=34418946" TargetMode="External"/><Relationship Id="rId22" Type="http://schemas.openxmlformats.org/officeDocument/2006/relationships/hyperlink" Target="https://elibrary.ru/item.asp?id=32561181" TargetMode="External"/><Relationship Id="rId27" Type="http://schemas.openxmlformats.org/officeDocument/2006/relationships/hyperlink" Target="https://elibrary.ru/contents.asp?id=35122518&amp;selid=351225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Воронин</dc:creator>
  <cp:keywords/>
  <dc:description/>
  <cp:lastModifiedBy>Viktor</cp:lastModifiedBy>
  <cp:revision>17</cp:revision>
  <dcterms:created xsi:type="dcterms:W3CDTF">2018-01-16T05:06:00Z</dcterms:created>
  <dcterms:modified xsi:type="dcterms:W3CDTF">2019-08-06T18:03:00Z</dcterms:modified>
</cp:coreProperties>
</file>