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CA" w:rsidRPr="003146A4" w:rsidRDefault="00F672BE" w:rsidP="00F672BE">
      <w:pPr>
        <w:spacing w:after="0" w:line="240" w:lineRule="auto"/>
        <w:ind w:left="11328"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Приложение</w:t>
      </w:r>
    </w:p>
    <w:p w:rsidR="0058736E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 xml:space="preserve">         </w:t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</w:r>
      <w:r w:rsidRPr="003146A4">
        <w:rPr>
          <w:rFonts w:ascii="Times New Roman" w:hAnsi="Times New Roman"/>
          <w:sz w:val="26"/>
          <w:szCs w:val="26"/>
        </w:rPr>
        <w:tab/>
        <w:t xml:space="preserve">  </w:t>
      </w:r>
    </w:p>
    <w:p w:rsidR="00C765CA" w:rsidRPr="003146A4" w:rsidRDefault="00D06083" w:rsidP="0058736E">
      <w:pPr>
        <w:spacing w:after="0" w:line="240" w:lineRule="auto"/>
        <w:ind w:left="849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</w:t>
      </w:r>
      <w:proofErr w:type="gramStart"/>
      <w:r>
        <w:rPr>
          <w:rFonts w:ascii="Times New Roman" w:hAnsi="Times New Roman"/>
          <w:sz w:val="26"/>
          <w:szCs w:val="26"/>
        </w:rPr>
        <w:t>от  «</w:t>
      </w:r>
      <w:proofErr w:type="gramEnd"/>
      <w:r>
        <w:rPr>
          <w:rFonts w:ascii="Times New Roman" w:hAnsi="Times New Roman"/>
          <w:sz w:val="26"/>
          <w:szCs w:val="26"/>
        </w:rPr>
        <w:t xml:space="preserve"> 01 »  августа 2023 г. № 78</w:t>
      </w:r>
      <w:bookmarkStart w:id="0" w:name="_GoBack"/>
      <w:bookmarkEnd w:id="0"/>
    </w:p>
    <w:p w:rsidR="00C765CA" w:rsidRPr="003146A4" w:rsidRDefault="00C765CA" w:rsidP="00F672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65CA" w:rsidRPr="003146A4" w:rsidRDefault="00C765CA" w:rsidP="00C765CA">
      <w:pPr>
        <w:jc w:val="center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АЛГОРИТМЫ</w:t>
      </w:r>
    </w:p>
    <w:p w:rsidR="00137C21" w:rsidRPr="003146A4" w:rsidRDefault="00C765CA" w:rsidP="00C765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действий работников Института, работников охранной организации и обучающихся при совершении (угрозе совершения) преступлений в формах подрыва с использованием самодельного взрывного устройства, поджога, атаки беспилотным воздушным судном.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1. Применяемые термины и сокращения: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беспилотное воздушное судно (БВС) – летательный аппарат без экипажа на борту, полностью автоматический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либо управляемый дистанционно;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взрывное устройство – предмет, вызывающий подозрения при его обнаружении (имеющий признаки взрывного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устройства), который может выглядеть как сумка, сверток, пакет или коробка бесхозно находящиеся в зоне возможного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одновременного присутствия большого количества людей, вблизи взрывоопасных, пожароопасных объектов, различного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рода коммуникаций, в том числе при наличии на обнаруженном предмете проводов, веревок, изоленты, издаваемых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звуков, исходящих запахов;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горючая жидкость – жидкость, способная воспламеняться при использовании источника зажигания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и самостоятельно гореть после его удаления;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место сбора – участок местности (здание) расположенный вблизи объекта, обладающий достаточной площадью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для размещения людей, подлежащих эвакуации, обеспечивающий безопасное удаление от поражающих факторов взрыва,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пожара и возможных последствий разрушения конструкций объекта. В целях исключения обморожения людей в зимнее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время года местом сбора могут назначаться близлежащие здания доста</w:t>
      </w:r>
      <w:r w:rsidR="00DC58D1" w:rsidRPr="003146A4">
        <w:rPr>
          <w:rFonts w:ascii="Times New Roman" w:hAnsi="Times New Roman"/>
          <w:sz w:val="26"/>
          <w:szCs w:val="26"/>
        </w:rPr>
        <w:t xml:space="preserve">точной площади иного назначения </w:t>
      </w:r>
      <w:r w:rsidRPr="003146A4">
        <w:rPr>
          <w:rFonts w:ascii="Times New Roman" w:hAnsi="Times New Roman"/>
          <w:sz w:val="26"/>
          <w:szCs w:val="26"/>
        </w:rPr>
        <w:t>(формы собственности) по согласованию с руководителем, оперативными службами и правообладателями таких зданий;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объект – объект (территория) организации;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оперативные службы – представители территориального органа безопасности, Федеральной службы войск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 xml:space="preserve">национальной гвардии Российской Федерации (подразделения вневедомственной охраны войск национальной гвардии 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Российской Федерации), Министерства внутренних дел Российской Федерации и Министерства Российской Федерации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по делам гражданской обороны, чрезвычайным ситуациям и ликвидации последствий стихийных бедствий;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передача тревожного сообщения – активация системы передачи тревожных сообщений в подразделения войск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lastRenderedPageBreak/>
        <w:t>национальной гвардии Российской Федерации или в систему обеспечения вызова экстренных оперативных служб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по единому номеру «112» либо по другому действующему номеру (в том числе посредством телефонной или сотовой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связи);</w:t>
      </w:r>
    </w:p>
    <w:p w:rsidR="00C765CA" w:rsidRPr="003146A4" w:rsidRDefault="00DC58D1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персонал</w:t>
      </w:r>
      <w:r w:rsidR="00C765CA" w:rsidRPr="003146A4">
        <w:rPr>
          <w:rFonts w:ascii="Times New Roman" w:hAnsi="Times New Roman"/>
          <w:sz w:val="26"/>
          <w:szCs w:val="26"/>
        </w:rPr>
        <w:t xml:space="preserve"> – </w:t>
      </w:r>
      <w:r w:rsidRPr="003146A4">
        <w:rPr>
          <w:rFonts w:ascii="Times New Roman" w:hAnsi="Times New Roman"/>
          <w:sz w:val="26"/>
          <w:szCs w:val="26"/>
        </w:rPr>
        <w:t>работники Института</w:t>
      </w:r>
      <w:r w:rsidR="00C765CA" w:rsidRPr="003146A4">
        <w:rPr>
          <w:rFonts w:ascii="Times New Roman" w:hAnsi="Times New Roman"/>
          <w:sz w:val="26"/>
          <w:szCs w:val="26"/>
        </w:rPr>
        <w:t>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работник охранной организации, работник охраны – работник ведомственной охраны, частной охранной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организации, осуществляющий охрану объекта;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руководитель – директор или лицо, его замещающее;</w:t>
      </w:r>
    </w:p>
    <w:p w:rsidR="00C765CA" w:rsidRPr="003146A4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система оповещения – система (средство) экстренного оповещения работников, обучающихся и иных лиц,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находящихся на объекте, об угрозе совершения или о совершении террористического акта.</w:t>
      </w:r>
    </w:p>
    <w:p w:rsidR="00C765CA" w:rsidRPr="003146A4" w:rsidRDefault="00C765CA" w:rsidP="00C765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65CA" w:rsidRPr="003146A4" w:rsidRDefault="00C765CA" w:rsidP="00CF07B6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2. Алгоритмы действий</w:t>
      </w:r>
      <w:r w:rsidR="00F672BE" w:rsidRPr="003146A4">
        <w:rPr>
          <w:rFonts w:ascii="Times New Roman" w:hAnsi="Times New Roman"/>
          <w:sz w:val="26"/>
          <w:szCs w:val="26"/>
        </w:rPr>
        <w:t xml:space="preserve"> </w:t>
      </w:r>
      <w:r w:rsidR="00F672BE" w:rsidRPr="00CF07B6">
        <w:rPr>
          <w:rFonts w:ascii="Times New Roman" w:hAnsi="Times New Roman"/>
          <w:sz w:val="26"/>
          <w:szCs w:val="26"/>
        </w:rPr>
        <w:t>персонала</w:t>
      </w:r>
      <w:r w:rsidR="00F672BE" w:rsidRPr="003146A4">
        <w:rPr>
          <w:rFonts w:ascii="Times New Roman" w:hAnsi="Times New Roman"/>
          <w:sz w:val="26"/>
          <w:szCs w:val="26"/>
        </w:rPr>
        <w:t xml:space="preserve"> института</w:t>
      </w:r>
      <w:r w:rsidRPr="003146A4">
        <w:rPr>
          <w:rFonts w:ascii="Times New Roman" w:hAnsi="Times New Roman"/>
          <w:sz w:val="26"/>
          <w:szCs w:val="26"/>
        </w:rPr>
        <w:t>, работников охранных организаций</w:t>
      </w:r>
      <w:r w:rsidR="00CF07B6">
        <w:rPr>
          <w:rFonts w:ascii="Times New Roman" w:hAnsi="Times New Roman"/>
          <w:sz w:val="26"/>
          <w:szCs w:val="26"/>
        </w:rPr>
        <w:t xml:space="preserve"> </w:t>
      </w:r>
      <w:r w:rsidRPr="003146A4">
        <w:rPr>
          <w:rFonts w:ascii="Times New Roman" w:hAnsi="Times New Roman"/>
          <w:sz w:val="26"/>
          <w:szCs w:val="26"/>
        </w:rPr>
        <w:t xml:space="preserve">и обучающихся при совершении (угрозе совершения) преступлений в </w:t>
      </w:r>
      <w:r w:rsidR="00CF07B6">
        <w:rPr>
          <w:rFonts w:ascii="Times New Roman" w:hAnsi="Times New Roman"/>
          <w:sz w:val="26"/>
          <w:szCs w:val="26"/>
        </w:rPr>
        <w:t xml:space="preserve">формах подрыва с использованием </w:t>
      </w:r>
      <w:r w:rsidRPr="003146A4">
        <w:rPr>
          <w:rFonts w:ascii="Times New Roman" w:hAnsi="Times New Roman"/>
          <w:sz w:val="26"/>
          <w:szCs w:val="26"/>
        </w:rPr>
        <w:t>самодельного взрыв</w:t>
      </w:r>
      <w:r w:rsidR="00CF07B6">
        <w:rPr>
          <w:rFonts w:ascii="Times New Roman" w:hAnsi="Times New Roman"/>
          <w:sz w:val="26"/>
          <w:szCs w:val="26"/>
        </w:rPr>
        <w:t xml:space="preserve">ного устройства, поджога, атаки </w:t>
      </w:r>
      <w:r w:rsidRPr="003146A4">
        <w:rPr>
          <w:rFonts w:ascii="Times New Roman" w:hAnsi="Times New Roman"/>
          <w:sz w:val="26"/>
          <w:szCs w:val="26"/>
        </w:rPr>
        <w:t>беспилотным воздушным судном</w:t>
      </w:r>
    </w:p>
    <w:p w:rsidR="004F6F66" w:rsidRPr="003146A4" w:rsidRDefault="004F6F66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765CA" w:rsidRDefault="00C765CA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6A4">
        <w:rPr>
          <w:rFonts w:ascii="Times New Roman" w:hAnsi="Times New Roman"/>
          <w:sz w:val="26"/>
          <w:szCs w:val="26"/>
        </w:rPr>
        <w:t>2.1. Подрыв самодельного взрывного устройства</w:t>
      </w:r>
    </w:p>
    <w:p w:rsidR="00B137C9" w:rsidRPr="003146A4" w:rsidRDefault="00B137C9" w:rsidP="00C765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18"/>
        <w:gridCol w:w="12642"/>
      </w:tblGrid>
      <w:tr w:rsidR="003A25E3" w:rsidRPr="003146A4" w:rsidTr="003A25E3">
        <w:tc>
          <w:tcPr>
            <w:tcW w:w="1918" w:type="dxa"/>
          </w:tcPr>
          <w:p w:rsidR="003A25E3" w:rsidRPr="003146A4" w:rsidRDefault="003A25E3" w:rsidP="00C765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2642" w:type="dxa"/>
          </w:tcPr>
          <w:p w:rsidR="003A25E3" w:rsidRPr="003146A4" w:rsidRDefault="003A25E3" w:rsidP="00C765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</w:tc>
      </w:tr>
      <w:tr w:rsidR="003A25E3" w:rsidRPr="003146A4" w:rsidTr="003A25E3">
        <w:tc>
          <w:tcPr>
            <w:tcW w:w="1918" w:type="dxa"/>
          </w:tcPr>
          <w:p w:rsidR="003A25E3" w:rsidRPr="003146A4" w:rsidRDefault="003A25E3" w:rsidP="00C765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Руководство (директор и его заместители)</w:t>
            </w:r>
          </w:p>
        </w:tc>
        <w:tc>
          <w:tcPr>
            <w:tcW w:w="12642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информировать о происшествии оперативные службы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: дежурную часть отдела полиции № 10 «Советский» УМВД России по г. Новосибирску: т. 232-65-65,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 xml:space="preserve">дежурную часть </w:t>
            </w:r>
            <w:proofErr w:type="spellStart"/>
            <w:r w:rsidR="0004147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района): т. 232-66-66, т. 232-66-72,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>: т. 330-33-61, т. 269-72-</w:t>
            </w:r>
            <w:proofErr w:type="gramStart"/>
            <w:r w:rsidR="00FF29E7" w:rsidRPr="003146A4">
              <w:rPr>
                <w:rFonts w:ascii="Times New Roman" w:hAnsi="Times New Roman"/>
                <w:sz w:val="24"/>
                <w:szCs w:val="24"/>
              </w:rPr>
              <w:t>69,  МЧС</w:t>
            </w:r>
            <w:proofErr w:type="gramEnd"/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по Новосибирской области т. 218 68-06, т. 217 68-10, ЕДДС т. 112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информировать о срабатывании взрывного устройства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9E7" w:rsidRPr="003146A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, а также руководителя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 случае его отсутствия на объекте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3AE0" w:rsidRPr="003146A4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="00F63AE0" w:rsidRPr="003146A4">
              <w:rPr>
                <w:rFonts w:ascii="Times New Roman" w:hAnsi="Times New Roman"/>
                <w:sz w:val="24"/>
                <w:szCs w:val="24"/>
              </w:rPr>
              <w:t>. 8-913-454-22-72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прибыть к месту происшествия и, не приближ</w:t>
            </w:r>
            <w:r w:rsidR="00CF07B6">
              <w:rPr>
                <w:rFonts w:ascii="Times New Roman" w:hAnsi="Times New Roman"/>
                <w:sz w:val="24"/>
                <w:szCs w:val="24"/>
              </w:rPr>
              <w:t xml:space="preserve">аясь к нему, оценить обстановку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принять решение о направлениях и способах эвакуации людей;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любым доступным способом информирование л</w:t>
            </w:r>
            <w:r w:rsidR="00CF07B6">
              <w:rPr>
                <w:rFonts w:ascii="Times New Roman" w:hAnsi="Times New Roman"/>
                <w:sz w:val="24"/>
                <w:szCs w:val="24"/>
              </w:rPr>
              <w:t xml:space="preserve">юдей, находящихся в близлежащих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к опасной зоны помещениях, о происшествии и необходимости эвак</w:t>
            </w:r>
            <w:r w:rsidR="00CF07B6">
              <w:rPr>
                <w:rFonts w:ascii="Times New Roman" w:hAnsi="Times New Roman"/>
                <w:sz w:val="24"/>
                <w:szCs w:val="24"/>
              </w:rPr>
              <w:t xml:space="preserve">уации в целях недопущения жертв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 случае возможной повторной детонации, если имеется несколько взрывных устройств;</w:t>
            </w:r>
          </w:p>
          <w:p w:rsidR="004F6F66" w:rsidRPr="003146A4" w:rsidRDefault="004F6F66" w:rsidP="004F6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для оцепления опасной зоны привлечь персонал института;</w:t>
            </w:r>
          </w:p>
          <w:p w:rsidR="004F6F66" w:rsidRPr="003146A4" w:rsidRDefault="004F6F66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через назначенных лиц вести наблюдение за местом происшествия, </w:t>
            </w:r>
            <w:r w:rsidR="00CF07B6">
              <w:rPr>
                <w:rFonts w:ascii="Times New Roman" w:hAnsi="Times New Roman"/>
                <w:sz w:val="24"/>
                <w:szCs w:val="24"/>
              </w:rPr>
              <w:t xml:space="preserve">находясь на безопасном удалении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до прибытия оперативных служб;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завершении эвакуации д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>ать указание об информировании работников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института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о временном прекращении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>работы (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при необходимости);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- УМВД Росси</w:t>
            </w:r>
            <w:r w:rsidR="0004147A">
              <w:rPr>
                <w:rFonts w:ascii="Times New Roman" w:hAnsi="Times New Roman"/>
                <w:sz w:val="24"/>
                <w:szCs w:val="24"/>
              </w:rPr>
              <w:t xml:space="preserve">и по г. Новосибирску, </w:t>
            </w:r>
            <w:proofErr w:type="spellStart"/>
            <w:r w:rsidR="0004147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  <w:proofErr w:type="gramStart"/>
            <w:r w:rsidR="0004147A" w:rsidRPr="0004147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>,  МЧС</w:t>
            </w:r>
            <w:proofErr w:type="gramEnd"/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по Новосибирской области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прибытии оперативных служб действовать согласно их распоряжениями;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после завершения работы оперативных служб и по их рекомендаци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ям обеспечить через назначенных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лиц проведение мероприятий по ликвидации последствий происшествия</w:t>
            </w:r>
          </w:p>
        </w:tc>
      </w:tr>
      <w:tr w:rsidR="003A25E3" w:rsidRPr="003146A4" w:rsidTr="003A25E3">
        <w:tc>
          <w:tcPr>
            <w:tcW w:w="1918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</w:tc>
        <w:tc>
          <w:tcPr>
            <w:tcW w:w="12642" w:type="dxa"/>
          </w:tcPr>
          <w:p w:rsidR="003A25E3" w:rsidRPr="003146A4" w:rsidRDefault="00FF29E7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при нахождении рядом с местом взрыва попытаться покину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ть опасную зону, уводя за собой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находящихся поблизости людей;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находиться на безопасном расстоянии от места взрыва до прибытия руководителя и далее действовать</w:t>
            </w:r>
            <w:r w:rsidR="0004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 соответствии с его указаниями;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эвакуацию с 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>объекта осуществлять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 соответствии с планом эвакуации;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нахождении в помещении, не допуская паники обесп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ечить отключение всех имеющихся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 помещении средств связи и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 иных приборов (приспособлений)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возможности отключить на объекте электричество и газоснабж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ение, предварительно убедившись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отключении электричества;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возможности открыть все окна и двери для рассредоточе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ния ударной волны при возможной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повторной детонации;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убедившись в полной эвакуации из помещения с внешней с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тороны дверей поставить отметку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«ЭВАКУИРОВАНО» любым доступным способом;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указанию руководителя осуществить проверку помещ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ений на предмет эвакуации людей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о результатах сообщить руководителю или назначенному им лицу;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после завершения работы оперативных служб и по распо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ряжению руководителя обеспечить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проведение мероприятий по ликвидации последствий происшествия.</w:t>
            </w:r>
          </w:p>
        </w:tc>
      </w:tr>
      <w:tr w:rsidR="003A25E3" w:rsidRPr="003146A4" w:rsidTr="003A25E3">
        <w:tc>
          <w:tcPr>
            <w:tcW w:w="1918" w:type="dxa"/>
          </w:tcPr>
          <w:p w:rsidR="003A25E3" w:rsidRPr="003146A4" w:rsidRDefault="003A25E3" w:rsidP="003A2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2642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проследовать на безопасное расстояние от места происшествия;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действовать по распоряжению руководителя, охранника или работника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 института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FF29E7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отключить средства связи, в случае э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вакуации сохранять спокойствие.</w:t>
            </w:r>
          </w:p>
        </w:tc>
      </w:tr>
      <w:tr w:rsidR="003A25E3" w:rsidRPr="003146A4" w:rsidTr="003A25E3">
        <w:tc>
          <w:tcPr>
            <w:tcW w:w="1918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охранной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2642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незамедлительную передачу тревожного сообщения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 руководителю института или его заместителям т. 333-28-34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оперативным службам: дежурную часть отдела полиции № 10 «Советский» УМВД России по г. Новосибирску: т. 232-65-65, дежурную часть </w:t>
            </w:r>
            <w:proofErr w:type="spellStart"/>
            <w:r w:rsidR="00F672BE" w:rsidRPr="003146A4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района): т. 232-66-66, т. 232-66-72,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>: т. 330-33-61, т. 269-72-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>69, МЧС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 по Новосибирской области т. 218 68-06, т. 217 68-10, ЕДДС т. 112,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зафиксировать время события;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по указанию руководителя незамедлительну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ю передачу сообщения «ВНИМАНИЕ,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ЭВАКУАЦИЯ! СРАБОТАЛО ВЗРЫВНОЕ УСТРОЙСТВО!»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 посредством системы оповещения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либо любым доступным способом;</w:t>
            </w:r>
          </w:p>
          <w:p w:rsidR="003A25E3" w:rsidRPr="003146A4" w:rsidRDefault="003A25E3" w:rsidP="004F6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обнаружении нарушителя по возможности отслеживать направл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ение его движения, его действия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принимать меры к воспрепятствованию его дальнейш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его продвижения и проникновения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его в помещения (удаленное блокирование входов в здания или изоля</w:t>
            </w:r>
            <w:r w:rsidR="00FF29E7" w:rsidRPr="003146A4">
              <w:rPr>
                <w:rFonts w:ascii="Times New Roman" w:hAnsi="Times New Roman"/>
                <w:sz w:val="24"/>
                <w:szCs w:val="24"/>
              </w:rPr>
              <w:t xml:space="preserve">ция в определенной части 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>территории);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находиться вблизи места происшествия и наблюдать за ни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м до прибытия оперативных служб 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и в дальнейшем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действовать по распоряжениям руководителя;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поддерживать постоянную связь с дежурной частью службы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 охраны, а также с прибывающими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нарядами оперативных служб, докладывая о принимаемых </w:t>
            </w:r>
            <w:r w:rsidR="00F672BE" w:rsidRPr="003146A4">
              <w:rPr>
                <w:rFonts w:ascii="Times New Roman" w:hAnsi="Times New Roman"/>
                <w:sz w:val="24"/>
                <w:szCs w:val="24"/>
              </w:rPr>
              <w:t xml:space="preserve">мерах и складывающейся на месте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происшествия обстановке;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: УМВД России по г. Новосибирску, </w:t>
            </w:r>
            <w:proofErr w:type="spellStart"/>
            <w:r w:rsidR="004F6F66" w:rsidRPr="003146A4">
              <w:rPr>
                <w:rFonts w:ascii="Times New Roman" w:hAnsi="Times New Roman"/>
                <w:sz w:val="24"/>
                <w:szCs w:val="24"/>
              </w:rPr>
              <w:t>Росгвардия</w:t>
            </w:r>
            <w:proofErr w:type="spellEnd"/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>ФСБ по</w:t>
            </w:r>
            <w:r w:rsidR="0004147A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>, МЧС по Новосибирской области;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</w:t>
            </w:r>
          </w:p>
          <w:p w:rsidR="003A25E3" w:rsidRPr="003146A4" w:rsidRDefault="00F672BE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устройства и посторонних лиц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F6F66" w:rsidRPr="003146A4" w:rsidRDefault="004F6F66" w:rsidP="004F6F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5E3" w:rsidRPr="003146A4" w:rsidRDefault="003A25E3" w:rsidP="004F6F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46A4">
        <w:rPr>
          <w:rFonts w:ascii="Times New Roman" w:hAnsi="Times New Roman"/>
          <w:sz w:val="24"/>
          <w:szCs w:val="24"/>
        </w:rPr>
        <w:t>2.2. Поджог (пожар)</w:t>
      </w:r>
    </w:p>
    <w:p w:rsidR="003A25E3" w:rsidRPr="003146A4" w:rsidRDefault="003A25E3" w:rsidP="003A2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2580"/>
      </w:tblGrid>
      <w:tr w:rsidR="003A25E3" w:rsidRPr="003146A4" w:rsidTr="003A25E3">
        <w:tc>
          <w:tcPr>
            <w:tcW w:w="1980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2580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</w:tc>
      </w:tr>
      <w:tr w:rsidR="003A25E3" w:rsidRPr="003146A4" w:rsidTr="003A25E3">
        <w:tc>
          <w:tcPr>
            <w:tcW w:w="1980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Руководство (директор и его заместители)</w:t>
            </w:r>
          </w:p>
        </w:tc>
        <w:tc>
          <w:tcPr>
            <w:tcW w:w="12580" w:type="dxa"/>
          </w:tcPr>
          <w:p w:rsidR="003A25E3" w:rsidRPr="003146A4" w:rsidRDefault="004F6F66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незамедлительно информировать о происшествии оперативные службы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: дежурную часть отдела полиции № 10 «Советский» УМВД России по г. Новосибирску: т. 232-65-65, дежурную часть </w:t>
            </w:r>
            <w:proofErr w:type="spellStart"/>
            <w:r w:rsidRPr="003146A4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района): т. 232-66-66, т. 232-66-72,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: т. 330-33-61, т. 269-72-69, МЧС по Новосибирской области т. 218 68-06, т. 217 68-10, ЕДДС т. 112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информировать о происшествии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F66" w:rsidRPr="003146A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, а также руков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одителя в случае его отсутствия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на объекте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3AE0" w:rsidRPr="003146A4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="00F63AE0" w:rsidRPr="003146A4">
              <w:rPr>
                <w:rFonts w:ascii="Times New Roman" w:hAnsi="Times New Roman"/>
                <w:sz w:val="24"/>
                <w:szCs w:val="24"/>
              </w:rPr>
              <w:t>. 8-913-454-22-72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прибыть к месту происшествия и, не приближ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аясь к нему, оценить обстановку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принять решение о направлениях и способах эвакуации людей;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по завершении эвакуации дать указание об информировании 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персонала 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о временном прекращении 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 (при необходимости);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lastRenderedPageBreak/>
              <w:t>- обеспечить беспрепятственный доступ к месту происшествия оперативных служб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: УМВД России по г. Новосибирску, </w:t>
            </w:r>
            <w:proofErr w:type="spellStart"/>
            <w:r w:rsidR="004F6F66" w:rsidRPr="003146A4">
              <w:rPr>
                <w:rFonts w:ascii="Times New Roman" w:hAnsi="Times New Roman"/>
                <w:sz w:val="24"/>
                <w:szCs w:val="24"/>
              </w:rPr>
              <w:t>Росгварди</w:t>
            </w:r>
            <w:r w:rsidR="007F19E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>, МЧС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 по Новосибирской области;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лиц проведение мероприятий по ликвидации последствий происшествия</w:t>
            </w:r>
          </w:p>
        </w:tc>
      </w:tr>
      <w:tr w:rsidR="003A25E3" w:rsidRPr="003146A4" w:rsidTr="003A25E3">
        <w:tc>
          <w:tcPr>
            <w:tcW w:w="1980" w:type="dxa"/>
          </w:tcPr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 </w:t>
            </w:r>
          </w:p>
        </w:tc>
        <w:tc>
          <w:tcPr>
            <w:tcW w:w="12580" w:type="dxa"/>
          </w:tcPr>
          <w:p w:rsidR="003A25E3" w:rsidRPr="003146A4" w:rsidRDefault="004F6F66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эвакуацию с объекта осуществлять в соответствии с планом эвакуации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убедившись в полной эвакуации из помещения с внешней с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тороны дверей поставить отметку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«ЭВАКУИРОВАНО» любым доступным способом;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указанию руководителя осуществить проверку помещ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ений на предмет эвакуации людей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о результатах сообщить руководителю или назначенному им лицу;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проведение мероприятий по ликвидации последствий происшествия.</w:t>
            </w:r>
          </w:p>
        </w:tc>
      </w:tr>
      <w:tr w:rsidR="003A25E3" w:rsidRPr="003146A4" w:rsidTr="003A25E3">
        <w:tc>
          <w:tcPr>
            <w:tcW w:w="1980" w:type="dxa"/>
          </w:tcPr>
          <w:p w:rsidR="003A25E3" w:rsidRPr="003146A4" w:rsidRDefault="00DC58D1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2580" w:type="dxa"/>
          </w:tcPr>
          <w:p w:rsidR="003A25E3" w:rsidRPr="003146A4" w:rsidRDefault="0001061A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сохранять спокойствие, не допускать возникновения паник</w:t>
            </w:r>
            <w:r w:rsidR="004F6F66" w:rsidRPr="003146A4">
              <w:rPr>
                <w:rFonts w:ascii="Times New Roman" w:hAnsi="Times New Roman"/>
                <w:sz w:val="24"/>
                <w:szCs w:val="24"/>
              </w:rPr>
              <w:t xml:space="preserve">и, строго следовать инструкциям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персонала, покидать помещения в сторону эвакуационного выхода, строясь в колонну по два человека;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соблюдать осторожность, не толкать впереди идущих по лестнице;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выйдя к лестнице, </w:t>
            </w:r>
            <w:r w:rsidR="0001061A" w:rsidRPr="003146A4">
              <w:rPr>
                <w:rFonts w:ascii="Times New Roman" w:hAnsi="Times New Roman"/>
                <w:sz w:val="24"/>
                <w:szCs w:val="24"/>
              </w:rPr>
              <w:t xml:space="preserve">не бежать толпой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организованно спускаться только с одной стороны лестницы, оставляя другую сторону для прохода.</w:t>
            </w:r>
          </w:p>
          <w:p w:rsidR="003A25E3" w:rsidRPr="003146A4" w:rsidRDefault="0001061A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Все обучающиеся, которые не присутствуют в аудитории во в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ремя сигнала тревоги (находятся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в туалете, коридоре и т.п.) должны немедленно вернуться в аудиторию либо присоединиться к группе,</w:t>
            </w:r>
            <w:r w:rsidR="00CF4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начавшей эвакуацию, покинув здание присоединиться к с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воей группе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на безопасной площадке.</w:t>
            </w:r>
          </w:p>
          <w:p w:rsidR="003A25E3" w:rsidRPr="003146A4" w:rsidRDefault="0001061A" w:rsidP="000106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 xml:space="preserve">По прибытии на обозначенное место сбора обучающиеся не расходятся, ждут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указаний </w:t>
            </w:r>
            <w:r w:rsidR="00EA48F2" w:rsidRPr="003146A4">
              <w:rPr>
                <w:rFonts w:ascii="Times New Roman" w:hAnsi="Times New Roman"/>
                <w:sz w:val="24"/>
                <w:szCs w:val="24"/>
              </w:rPr>
              <w:t>персонала института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25E3" w:rsidRPr="003146A4" w:rsidTr="003A25E3">
        <w:tc>
          <w:tcPr>
            <w:tcW w:w="19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охранной</w:t>
            </w:r>
          </w:p>
          <w:p w:rsidR="003A25E3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2580" w:type="dxa"/>
          </w:tcPr>
          <w:p w:rsidR="003A25E3" w:rsidRPr="003146A4" w:rsidRDefault="0001061A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- незамедлительно информировать о происшествии оперативные службы: дежурную часть отдела полиции № 10 «Советский» УМВД России по г. Новосибирску: т. 232-65-65, дежурную часть </w:t>
            </w:r>
            <w:proofErr w:type="spellStart"/>
            <w:r w:rsidR="00F63AE0" w:rsidRPr="003146A4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района): т. 232-66-66, т. 232-66-72,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>: т. 330-33-61, т. 269-72-69, МЧС по Новосибирской области т. 218 68-06, т. 217 68-10, ЕДДС т. 11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2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, зафиксировать время события;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доложить руководителю о факте происшествия и возникновения пожара</w:t>
            </w:r>
            <w:r w:rsidR="0001061A" w:rsidRPr="003146A4">
              <w:rPr>
                <w:rFonts w:ascii="Times New Roman" w:hAnsi="Times New Roman"/>
                <w:sz w:val="24"/>
                <w:szCs w:val="24"/>
              </w:rPr>
              <w:t xml:space="preserve"> т. 333-28-34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F63AE0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обеспечить по указанию руководителя незамедлительну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ю передачу сообщения «ВНИМАНИЕ!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 xml:space="preserve">ЭВАКУАЦИЯ, ПОЖАРНАЯ ТРЕВОГА!» посредством системы 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оповещения либо любым доступным </w:t>
            </w:r>
            <w:r w:rsidR="003A25E3" w:rsidRPr="003146A4">
              <w:rPr>
                <w:rFonts w:ascii="Times New Roman" w:hAnsi="Times New Roman"/>
                <w:sz w:val="24"/>
                <w:szCs w:val="24"/>
              </w:rPr>
              <w:t>способом;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открытие и доступность коридоров и эвакуационных выхо</w:t>
            </w:r>
            <w:r w:rsidR="0001061A" w:rsidRPr="003146A4">
              <w:rPr>
                <w:rFonts w:ascii="Times New Roman" w:hAnsi="Times New Roman"/>
                <w:sz w:val="24"/>
                <w:szCs w:val="24"/>
              </w:rPr>
              <w:t xml:space="preserve">дов, разблокирование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турникетов систем</w:t>
            </w:r>
            <w:r w:rsidR="0001061A" w:rsidRPr="003146A4">
              <w:rPr>
                <w:rFonts w:ascii="Times New Roman" w:hAnsi="Times New Roman"/>
                <w:sz w:val="24"/>
                <w:szCs w:val="24"/>
              </w:rPr>
              <w:t>ы контроля доступа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обеспечить прекращение доступа людей </w:t>
            </w:r>
            <w:r w:rsidR="0001061A" w:rsidRPr="003146A4">
              <w:rPr>
                <w:rFonts w:ascii="Times New Roman" w:hAnsi="Times New Roman"/>
                <w:sz w:val="24"/>
                <w:szCs w:val="24"/>
              </w:rPr>
              <w:t xml:space="preserve">на объект (за исключением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сотрудников оперативных служб и спецтранспорта);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обнаружении нарушителя по возможности отслеживать направление его движения, его действия</w:t>
            </w:r>
          </w:p>
          <w:p w:rsidR="003A25E3" w:rsidRPr="003146A4" w:rsidRDefault="003A25E3" w:rsidP="000106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принимать меры к воспрепятствованию его дальнейшего </w:t>
            </w:r>
            <w:r w:rsidR="0001061A" w:rsidRPr="003146A4">
              <w:rPr>
                <w:rFonts w:ascii="Times New Roman" w:hAnsi="Times New Roman"/>
                <w:sz w:val="24"/>
                <w:szCs w:val="24"/>
              </w:rPr>
              <w:t xml:space="preserve">продвижения и проникновения его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в помещения (удаленное блокирование входов в здания ил</w:t>
            </w:r>
            <w:r w:rsidR="0001061A" w:rsidRPr="003146A4">
              <w:rPr>
                <w:rFonts w:ascii="Times New Roman" w:hAnsi="Times New Roman"/>
                <w:sz w:val="24"/>
                <w:szCs w:val="24"/>
              </w:rPr>
              <w:t>и изоляция в определенной части территории);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  <w:p w:rsidR="003A25E3" w:rsidRPr="003146A4" w:rsidRDefault="003A25E3" w:rsidP="003A2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прибытии пожарно-спасательного подразделения проинф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ормировать руководителя тушения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пожара об эвакуируемых людях, 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сообщить другие сведения,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 для успешной ликвидации пожара.</w:t>
            </w:r>
          </w:p>
          <w:p w:rsidR="003A25E3" w:rsidRPr="003146A4" w:rsidRDefault="003A25E3" w:rsidP="000106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8D1" w:rsidRPr="003146A4" w:rsidRDefault="00DC58D1" w:rsidP="00DC5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E3" w:rsidRPr="003146A4" w:rsidRDefault="00DC58D1" w:rsidP="00DC5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46A4">
        <w:rPr>
          <w:rFonts w:ascii="Times New Roman" w:hAnsi="Times New Roman"/>
          <w:sz w:val="24"/>
          <w:szCs w:val="24"/>
        </w:rPr>
        <w:t>2.3. Атака беспилотным воздушным судном</w:t>
      </w:r>
    </w:p>
    <w:p w:rsidR="00DC58D1" w:rsidRPr="003146A4" w:rsidRDefault="00DC58D1" w:rsidP="00DC5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2580"/>
      </w:tblGrid>
      <w:tr w:rsidR="00DC58D1" w:rsidRPr="003146A4" w:rsidTr="00DC58D1">
        <w:tc>
          <w:tcPr>
            <w:tcW w:w="19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Категория персонала </w:t>
            </w:r>
          </w:p>
        </w:tc>
        <w:tc>
          <w:tcPr>
            <w:tcW w:w="125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</w:tc>
      </w:tr>
      <w:tr w:rsidR="00DC58D1" w:rsidRPr="003146A4" w:rsidTr="00DC58D1">
        <w:tc>
          <w:tcPr>
            <w:tcW w:w="19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Руководство (директор и его заместители)</w:t>
            </w:r>
          </w:p>
        </w:tc>
        <w:tc>
          <w:tcPr>
            <w:tcW w:w="125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при поступлении информации о возможном пролете либо 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визуальном обнаружении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беспилотного воздушного судна над объектами организаци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и незамедлительно информировать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о происшествии оперативные службы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: дежурную часть отдела полиции № 10 «Советский» УМВД России по г. Новосибирску: т. 232-65-65, дежурную часть </w:t>
            </w:r>
            <w:proofErr w:type="spellStart"/>
            <w:r w:rsidR="00F63AE0" w:rsidRPr="003146A4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района): т. 232-66-66, т. 232-66-72,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>: т. 330-33-61, т. 269-72-69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обеспечить оповещение об угрозе пер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сонала, обучающихся, работников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охранной организации;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обеспечить эвакуацию людей в защищенные помещения 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(укрытия, убежища) соответствии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с планом эвакуации;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исключить перемещение по территории объекта до прибытия оперативных служб;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информировать о происшествии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37F2" w:rsidRPr="003146A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, а также руков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одителя в случае его отсутствия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на объекте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3AE0" w:rsidRPr="003146A4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="00F63AE0" w:rsidRPr="003146A4">
              <w:rPr>
                <w:rFonts w:ascii="Times New Roman" w:hAnsi="Times New Roman"/>
                <w:sz w:val="24"/>
                <w:szCs w:val="24"/>
              </w:rPr>
              <w:t>. 8-913-454-22-72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падении беспилотного воздушного судна на территорию орг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анизации обеспечить локализацию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места падения;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незамедлительно прибыть к месту происшествия и, не приближ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аясь к нему, оценить обстановку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принять решение о направлениях и способах эвакуации людей;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по завершении эвакуации дать указание об информировании 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 xml:space="preserve">персонала 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о временном прекращении </w:t>
            </w:r>
            <w:r w:rsidR="00B737F2" w:rsidRPr="003146A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 (при необходимости);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обеспечить беспрепятственный доступ к месту происшествия оперативных </w:t>
            </w:r>
            <w:proofErr w:type="gramStart"/>
            <w:r w:rsidRPr="003146A4">
              <w:rPr>
                <w:rFonts w:ascii="Times New Roman" w:hAnsi="Times New Roman"/>
                <w:sz w:val="24"/>
                <w:szCs w:val="24"/>
              </w:rPr>
              <w:t>служб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 УМВД Росси</w:t>
            </w:r>
            <w:r w:rsidR="00EA48F2">
              <w:rPr>
                <w:rFonts w:ascii="Times New Roman" w:hAnsi="Times New Roman"/>
                <w:sz w:val="24"/>
                <w:szCs w:val="24"/>
              </w:rPr>
              <w:t xml:space="preserve">и по г. Новосибирску, </w:t>
            </w:r>
            <w:proofErr w:type="spellStart"/>
            <w:r w:rsidR="00EA48F2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>, МЧС по Новосибирской области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после завершения работы оперативных служб и по их рекомендаци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ям обеспечить через назначенных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лиц проведение мероприятий по ликвидации последствий происшествия.</w:t>
            </w:r>
          </w:p>
        </w:tc>
      </w:tr>
      <w:tr w:rsidR="00DC58D1" w:rsidRPr="003146A4" w:rsidTr="00DC58D1">
        <w:tc>
          <w:tcPr>
            <w:tcW w:w="19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Персонал </w:t>
            </w:r>
          </w:p>
        </w:tc>
        <w:tc>
          <w:tcPr>
            <w:tcW w:w="12580" w:type="dxa"/>
          </w:tcPr>
          <w:p w:rsidR="00DC58D1" w:rsidRPr="003146A4" w:rsidRDefault="003146A4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эвакуацию с объекта осуществлять в соответствии с планом эвакуации</w:t>
            </w:r>
            <w:r w:rsidR="00DC58D1"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убедившись в полной эвакуации из помещения с внешней с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тороны дверей поставить отметку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«ЭВАКУИРОВАНО» любым доступным способом;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lastRenderedPageBreak/>
              <w:t>- по указанию руководителя осуществить проверку помещ</w:t>
            </w:r>
            <w:r w:rsidR="00F63AE0" w:rsidRPr="003146A4">
              <w:rPr>
                <w:rFonts w:ascii="Times New Roman" w:hAnsi="Times New Roman"/>
                <w:sz w:val="24"/>
                <w:szCs w:val="24"/>
              </w:rPr>
              <w:t xml:space="preserve">ений на предмет эвакуации людей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и о результатах сообщить руководителю или назначенному им лицу;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DC58D1" w:rsidRPr="003146A4" w:rsidTr="00DC58D1">
        <w:tc>
          <w:tcPr>
            <w:tcW w:w="19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</w:p>
        </w:tc>
        <w:tc>
          <w:tcPr>
            <w:tcW w:w="125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сохранять спокойствие, не допускать возникновения паники, строго с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ледовать инструкциям персонала,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покидать помещения в сторону эвакуацио</w:t>
            </w:r>
            <w:r w:rsidR="003146A4" w:rsidRPr="003146A4">
              <w:rPr>
                <w:rFonts w:ascii="Times New Roman" w:hAnsi="Times New Roman"/>
                <w:sz w:val="24"/>
                <w:szCs w:val="24"/>
              </w:rPr>
              <w:t>нного выхода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8D1" w:rsidRPr="003146A4" w:rsidRDefault="003146A4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соблюдать осторожность при эвакуации из помещения.</w:t>
            </w:r>
          </w:p>
        </w:tc>
      </w:tr>
      <w:tr w:rsidR="00DC58D1" w:rsidRPr="003146A4" w:rsidTr="00DC58D1">
        <w:tc>
          <w:tcPr>
            <w:tcW w:w="1980" w:type="dxa"/>
          </w:tcPr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охранной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2580" w:type="dxa"/>
          </w:tcPr>
          <w:p w:rsidR="00DC58D1" w:rsidRPr="003146A4" w:rsidRDefault="003146A4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 xml:space="preserve">- незамедлительно информировать о происшествии оперативные службы: дежурную часть отдела полиции № 10 «Советский» УМВД России по г. Новосибирску: т. 232-65-65, дежурную часть </w:t>
            </w:r>
            <w:proofErr w:type="spellStart"/>
            <w:r w:rsidRPr="003146A4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3146A4">
              <w:rPr>
                <w:rFonts w:ascii="Times New Roman" w:hAnsi="Times New Roman"/>
                <w:sz w:val="24"/>
                <w:szCs w:val="24"/>
              </w:rPr>
              <w:t xml:space="preserve"> (ОВО Советского района): т. 232-66-66, т. 232-66-72, </w:t>
            </w:r>
            <w:r w:rsidR="0004147A">
              <w:rPr>
                <w:rFonts w:ascii="Times New Roman" w:hAnsi="Times New Roman"/>
                <w:sz w:val="24"/>
                <w:szCs w:val="24"/>
              </w:rPr>
              <w:t>У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 xml:space="preserve">ФСБ по </w:t>
            </w:r>
            <w:r w:rsidR="0004147A" w:rsidRPr="0004147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: т. 330-33-61, т. 269-72-69, МЧС по Новосибирской области т. 218 68-06, т. 217 68-10, ЕДДС т. 112</w:t>
            </w:r>
            <w:r w:rsidR="00DC58D1" w:rsidRPr="003146A4">
              <w:rPr>
                <w:rFonts w:ascii="Times New Roman" w:hAnsi="Times New Roman"/>
                <w:sz w:val="24"/>
                <w:szCs w:val="24"/>
              </w:rPr>
              <w:t>, зафиксировать время события;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доложить руководителю о факте происшествия</w:t>
            </w:r>
            <w:r w:rsidR="003146A4" w:rsidRPr="003146A4">
              <w:rPr>
                <w:rFonts w:ascii="Times New Roman" w:hAnsi="Times New Roman"/>
                <w:sz w:val="24"/>
                <w:szCs w:val="24"/>
              </w:rPr>
              <w:t xml:space="preserve"> т. 333-28-34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по указанию руководителя незамедлительну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ю передачу сообщения «ВНИМАНИЕ!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АТАКА БЕСПИЛОТНОГО ВОЗДУШНОГО СУДНА!» посредство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м системы оповещения либо любым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доступным способом;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обеспечить открытие и доступность коридоров и эвакуационн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ых выходов, разблокирование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турникет</w:t>
            </w:r>
            <w:r w:rsidR="003146A4" w:rsidRPr="003146A4">
              <w:rPr>
                <w:rFonts w:ascii="Times New Roman" w:hAnsi="Times New Roman"/>
                <w:sz w:val="24"/>
                <w:szCs w:val="24"/>
              </w:rPr>
              <w:t>ов системы контроля доступа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обеспе</w:t>
            </w:r>
            <w:r w:rsidR="003146A4" w:rsidRPr="003146A4">
              <w:rPr>
                <w:rFonts w:ascii="Times New Roman" w:hAnsi="Times New Roman"/>
                <w:sz w:val="24"/>
                <w:szCs w:val="24"/>
              </w:rPr>
              <w:t xml:space="preserve">чить прекращение доступа людей на объект (за исключением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сотрудников оперативных служб и спецтранспорта);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возможности отслеживать направление движения БВС и его действия;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  <w:p w:rsidR="00DC58D1" w:rsidRPr="003146A4" w:rsidRDefault="00DC58D1" w:rsidP="00DC5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A4">
              <w:rPr>
                <w:rFonts w:ascii="Times New Roman" w:hAnsi="Times New Roman"/>
                <w:sz w:val="24"/>
                <w:szCs w:val="24"/>
              </w:rPr>
              <w:t>- по прибытии оперативных служб проинформировать их об э</w:t>
            </w:r>
            <w:r w:rsidR="00EC2231">
              <w:rPr>
                <w:rFonts w:ascii="Times New Roman" w:hAnsi="Times New Roman"/>
                <w:sz w:val="24"/>
                <w:szCs w:val="24"/>
              </w:rPr>
              <w:t xml:space="preserve">вакуации людей, сообщить другие </w:t>
            </w:r>
            <w:r w:rsidRPr="003146A4">
              <w:rPr>
                <w:rFonts w:ascii="Times New Roman" w:hAnsi="Times New Roman"/>
                <w:sz w:val="24"/>
                <w:szCs w:val="24"/>
              </w:rPr>
              <w:t>сведения, необходимые для успешной ликви</w:t>
            </w:r>
            <w:r w:rsidR="003146A4" w:rsidRPr="003146A4">
              <w:rPr>
                <w:rFonts w:ascii="Times New Roman" w:hAnsi="Times New Roman"/>
                <w:sz w:val="24"/>
                <w:szCs w:val="24"/>
              </w:rPr>
              <w:t>дации последствий происшествия.</w:t>
            </w:r>
          </w:p>
        </w:tc>
      </w:tr>
    </w:tbl>
    <w:p w:rsidR="00DC58D1" w:rsidRPr="003146A4" w:rsidRDefault="00DC58D1" w:rsidP="00DC58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C58D1" w:rsidRPr="003146A4" w:rsidSect="00C7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EC" w:rsidRDefault="00B131EC" w:rsidP="00287166">
      <w:pPr>
        <w:spacing w:after="0" w:line="240" w:lineRule="auto"/>
      </w:pPr>
      <w:r>
        <w:separator/>
      </w:r>
    </w:p>
  </w:endnote>
  <w:endnote w:type="continuationSeparator" w:id="0">
    <w:p w:rsidR="00B131EC" w:rsidRDefault="00B131EC" w:rsidP="0028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B1" w:rsidRDefault="001E68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B1" w:rsidRDefault="001E68B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B1" w:rsidRDefault="001E68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EC" w:rsidRDefault="00B131EC" w:rsidP="00287166">
      <w:pPr>
        <w:spacing w:after="0" w:line="240" w:lineRule="auto"/>
      </w:pPr>
      <w:r>
        <w:separator/>
      </w:r>
    </w:p>
  </w:footnote>
  <w:footnote w:type="continuationSeparator" w:id="0">
    <w:p w:rsidR="00B131EC" w:rsidRDefault="00B131EC" w:rsidP="0028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B1" w:rsidRDefault="001E68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B1" w:rsidRDefault="001E68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B1" w:rsidRDefault="001E68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EF2"/>
    <w:multiLevelType w:val="hybridMultilevel"/>
    <w:tmpl w:val="65D2A932"/>
    <w:lvl w:ilvl="0" w:tplc="7BCE3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50"/>
    <w:rsid w:val="0001061A"/>
    <w:rsid w:val="000115DE"/>
    <w:rsid w:val="00021BA9"/>
    <w:rsid w:val="0002782A"/>
    <w:rsid w:val="0004147A"/>
    <w:rsid w:val="00051E9C"/>
    <w:rsid w:val="000724C3"/>
    <w:rsid w:val="000825D8"/>
    <w:rsid w:val="000B49D1"/>
    <w:rsid w:val="00137C21"/>
    <w:rsid w:val="00141CAA"/>
    <w:rsid w:val="00143ACE"/>
    <w:rsid w:val="001E0AB7"/>
    <w:rsid w:val="001E68B1"/>
    <w:rsid w:val="001F179A"/>
    <w:rsid w:val="001F3008"/>
    <w:rsid w:val="00201731"/>
    <w:rsid w:val="00220A8A"/>
    <w:rsid w:val="00287166"/>
    <w:rsid w:val="002F6FFB"/>
    <w:rsid w:val="003101F0"/>
    <w:rsid w:val="003146A4"/>
    <w:rsid w:val="003A1A25"/>
    <w:rsid w:val="003A25E3"/>
    <w:rsid w:val="003B19F8"/>
    <w:rsid w:val="003B3527"/>
    <w:rsid w:val="004B7AC5"/>
    <w:rsid w:val="004C49CE"/>
    <w:rsid w:val="004D45AE"/>
    <w:rsid w:val="004E3953"/>
    <w:rsid w:val="004F437D"/>
    <w:rsid w:val="004F65DB"/>
    <w:rsid w:val="004F6F66"/>
    <w:rsid w:val="005133EC"/>
    <w:rsid w:val="0054524D"/>
    <w:rsid w:val="0058736E"/>
    <w:rsid w:val="005C5208"/>
    <w:rsid w:val="005D2E97"/>
    <w:rsid w:val="00657127"/>
    <w:rsid w:val="006D1E50"/>
    <w:rsid w:val="00723D61"/>
    <w:rsid w:val="0075606E"/>
    <w:rsid w:val="007F19E1"/>
    <w:rsid w:val="0080791E"/>
    <w:rsid w:val="00813816"/>
    <w:rsid w:val="00865979"/>
    <w:rsid w:val="0087025F"/>
    <w:rsid w:val="00871210"/>
    <w:rsid w:val="008C6880"/>
    <w:rsid w:val="008D0CA1"/>
    <w:rsid w:val="008F5E4F"/>
    <w:rsid w:val="00941649"/>
    <w:rsid w:val="00984769"/>
    <w:rsid w:val="009A530F"/>
    <w:rsid w:val="009C5AD1"/>
    <w:rsid w:val="009C68A7"/>
    <w:rsid w:val="00A06221"/>
    <w:rsid w:val="00A06CFC"/>
    <w:rsid w:val="00A1475B"/>
    <w:rsid w:val="00A75BC4"/>
    <w:rsid w:val="00B02CF7"/>
    <w:rsid w:val="00B131EC"/>
    <w:rsid w:val="00B137C9"/>
    <w:rsid w:val="00B737F2"/>
    <w:rsid w:val="00B73B44"/>
    <w:rsid w:val="00B7573F"/>
    <w:rsid w:val="00B773D7"/>
    <w:rsid w:val="00BF45BE"/>
    <w:rsid w:val="00C404ED"/>
    <w:rsid w:val="00C52059"/>
    <w:rsid w:val="00C64F5B"/>
    <w:rsid w:val="00C765CA"/>
    <w:rsid w:val="00CF07B6"/>
    <w:rsid w:val="00CF4714"/>
    <w:rsid w:val="00D06083"/>
    <w:rsid w:val="00D14FC0"/>
    <w:rsid w:val="00D85731"/>
    <w:rsid w:val="00DC58D1"/>
    <w:rsid w:val="00DD57A5"/>
    <w:rsid w:val="00E20EE2"/>
    <w:rsid w:val="00E4408C"/>
    <w:rsid w:val="00E81EA8"/>
    <w:rsid w:val="00EA48F2"/>
    <w:rsid w:val="00EB7C57"/>
    <w:rsid w:val="00EC2231"/>
    <w:rsid w:val="00F253A4"/>
    <w:rsid w:val="00F50309"/>
    <w:rsid w:val="00F63AE0"/>
    <w:rsid w:val="00F672BE"/>
    <w:rsid w:val="00F74055"/>
    <w:rsid w:val="00F85BAB"/>
    <w:rsid w:val="00FB29BA"/>
    <w:rsid w:val="00FC5CF0"/>
    <w:rsid w:val="00FD29A0"/>
    <w:rsid w:val="00FE3D01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BD82-9403-43D0-A871-E9D44945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CA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17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1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8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11</cp:revision>
  <cp:lastPrinted>2023-08-01T04:14:00Z</cp:lastPrinted>
  <dcterms:created xsi:type="dcterms:W3CDTF">2023-07-31T08:31:00Z</dcterms:created>
  <dcterms:modified xsi:type="dcterms:W3CDTF">2025-03-17T08:39:00Z</dcterms:modified>
</cp:coreProperties>
</file>